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C3" w:rsidRDefault="00BE0E35">
      <w:pPr>
        <w:jc w:val="center"/>
      </w:pPr>
      <w:r>
        <w:rPr>
          <w:rFonts w:ascii="黑体" w:eastAsia="黑体" w:hAnsi="黑体"/>
          <w:b/>
          <w:noProof/>
          <w:sz w:val="72"/>
          <w:szCs w:val="72"/>
        </w:rPr>
        <w:drawing>
          <wp:inline distT="0" distB="0" distL="0" distR="0">
            <wp:extent cx="2867025" cy="2657475"/>
            <wp:effectExtent l="0" t="0" r="0" b="0"/>
            <wp:docPr id="1" name="图片 1" descr="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2C3" w:rsidRDefault="00016D9D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良好农业规范认证农场调查表</w:t>
      </w:r>
    </w:p>
    <w:p w:rsidR="007562C3" w:rsidRDefault="00016D9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（水产养殖）</w:t>
      </w:r>
    </w:p>
    <w:p w:rsidR="007562C3" w:rsidRDefault="007562C3">
      <w:pPr>
        <w:jc w:val="center"/>
        <w:rPr>
          <w:b/>
          <w:sz w:val="44"/>
          <w:szCs w:val="44"/>
        </w:rPr>
      </w:pPr>
    </w:p>
    <w:p w:rsidR="007562C3" w:rsidRDefault="007562C3">
      <w:pPr>
        <w:jc w:val="center"/>
        <w:rPr>
          <w:b/>
          <w:sz w:val="44"/>
          <w:szCs w:val="44"/>
        </w:rPr>
      </w:pPr>
    </w:p>
    <w:p w:rsidR="007562C3" w:rsidRDefault="007562C3">
      <w:pPr>
        <w:jc w:val="center"/>
        <w:rPr>
          <w:b/>
          <w:sz w:val="44"/>
          <w:szCs w:val="44"/>
        </w:rPr>
      </w:pPr>
    </w:p>
    <w:p w:rsidR="007562C3" w:rsidRDefault="00016D9D">
      <w:pPr>
        <w:tabs>
          <w:tab w:val="left" w:pos="7655"/>
        </w:tabs>
        <w:spacing w:line="360" w:lineRule="auto"/>
        <w:ind w:leftChars="405" w:left="850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申请单位（盖章）：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                 </w:t>
      </w:r>
    </w:p>
    <w:p w:rsidR="007562C3" w:rsidRDefault="007562C3">
      <w:pPr>
        <w:tabs>
          <w:tab w:val="left" w:pos="7655"/>
        </w:tabs>
        <w:spacing w:line="360" w:lineRule="auto"/>
        <w:ind w:leftChars="405" w:left="850"/>
        <w:jc w:val="left"/>
        <w:rPr>
          <w:rFonts w:ascii="宋体" w:hAnsi="宋体"/>
          <w:color w:val="000000"/>
          <w:sz w:val="32"/>
          <w:szCs w:val="32"/>
          <w:u w:val="single"/>
        </w:rPr>
      </w:pPr>
    </w:p>
    <w:p w:rsidR="007562C3" w:rsidRDefault="00016D9D">
      <w:pPr>
        <w:tabs>
          <w:tab w:val="left" w:pos="7655"/>
        </w:tabs>
        <w:spacing w:line="360" w:lineRule="auto"/>
        <w:ind w:leftChars="405" w:left="850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法人/负责人（签字）：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              </w:t>
      </w:r>
    </w:p>
    <w:p w:rsidR="007562C3" w:rsidRDefault="007562C3">
      <w:pPr>
        <w:tabs>
          <w:tab w:val="left" w:pos="7655"/>
        </w:tabs>
        <w:spacing w:line="360" w:lineRule="auto"/>
        <w:ind w:leftChars="405" w:left="850"/>
        <w:jc w:val="left"/>
        <w:rPr>
          <w:rFonts w:ascii="宋体" w:hAnsi="宋体"/>
          <w:color w:val="000000"/>
          <w:sz w:val="32"/>
          <w:szCs w:val="32"/>
          <w:u w:val="single"/>
        </w:rPr>
      </w:pPr>
    </w:p>
    <w:p w:rsidR="007562C3" w:rsidRDefault="00016D9D">
      <w:pPr>
        <w:spacing w:line="360" w:lineRule="auto"/>
        <w:ind w:firstLineChars="250" w:firstLine="800"/>
        <w:rPr>
          <w:b/>
          <w:sz w:val="44"/>
          <w:szCs w:val="44"/>
        </w:rPr>
      </w:pPr>
      <w:r>
        <w:rPr>
          <w:rFonts w:ascii="宋体" w:hAnsi="宋体" w:hint="eastAsia"/>
          <w:color w:val="000000"/>
          <w:sz w:val="32"/>
          <w:szCs w:val="32"/>
        </w:rPr>
        <w:t>申请日期：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</w:t>
      </w:r>
      <w:r>
        <w:rPr>
          <w:rFonts w:ascii="宋体" w:hAnsi="宋体" w:hint="eastAsia"/>
          <w:color w:val="000000"/>
          <w:sz w:val="32"/>
          <w:szCs w:val="32"/>
        </w:rPr>
        <w:t>年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ascii="宋体" w:hAnsi="宋体" w:hint="eastAsia"/>
          <w:color w:val="000000"/>
          <w:sz w:val="32"/>
          <w:szCs w:val="32"/>
        </w:rPr>
        <w:t>月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ascii="宋体" w:hAnsi="宋体" w:hint="eastAsia"/>
          <w:color w:val="000000"/>
          <w:sz w:val="32"/>
          <w:szCs w:val="32"/>
        </w:rPr>
        <w:t>日</w:t>
      </w:r>
    </w:p>
    <w:p w:rsidR="007562C3" w:rsidRDefault="007562C3">
      <w:pPr>
        <w:spacing w:line="360" w:lineRule="auto"/>
        <w:jc w:val="center"/>
        <w:rPr>
          <w:b/>
          <w:sz w:val="44"/>
          <w:szCs w:val="44"/>
        </w:rPr>
      </w:pPr>
    </w:p>
    <w:p w:rsidR="007562C3" w:rsidRDefault="007562C3">
      <w:pPr>
        <w:jc w:val="center"/>
        <w:rPr>
          <w:b/>
          <w:sz w:val="44"/>
          <w:szCs w:val="44"/>
        </w:rPr>
      </w:pPr>
    </w:p>
    <w:p w:rsidR="007562C3" w:rsidRDefault="007562C3">
      <w:pPr>
        <w:jc w:val="center"/>
        <w:rPr>
          <w:b/>
          <w:sz w:val="44"/>
          <w:szCs w:val="44"/>
        </w:rPr>
      </w:pPr>
    </w:p>
    <w:p w:rsidR="007562C3" w:rsidRDefault="007562C3">
      <w:pPr>
        <w:jc w:val="center"/>
        <w:rPr>
          <w:b/>
          <w:sz w:val="44"/>
          <w:szCs w:val="44"/>
        </w:rPr>
      </w:pPr>
    </w:p>
    <w:p w:rsidR="007562C3" w:rsidRDefault="00BE0E3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南京农大认证服务</w:t>
      </w:r>
      <w:r w:rsidR="00016D9D">
        <w:rPr>
          <w:rFonts w:hint="eastAsia"/>
          <w:b/>
          <w:sz w:val="32"/>
          <w:szCs w:val="32"/>
        </w:rPr>
        <w:t>有限公司</w:t>
      </w:r>
    </w:p>
    <w:p w:rsidR="007562C3" w:rsidRDefault="007562C3">
      <w:pPr>
        <w:jc w:val="center"/>
        <w:rPr>
          <w:sz w:val="18"/>
          <w:szCs w:val="18"/>
        </w:rPr>
      </w:pPr>
    </w:p>
    <w:p w:rsidR="007562C3" w:rsidRDefault="007562C3">
      <w:pPr>
        <w:jc w:val="center"/>
        <w:rPr>
          <w:sz w:val="18"/>
          <w:szCs w:val="18"/>
        </w:rPr>
      </w:pPr>
    </w:p>
    <w:p w:rsidR="007562C3" w:rsidRDefault="007562C3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 w:rsidR="007562C3" w:rsidRDefault="007562C3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 w:rsidR="007562C3" w:rsidRDefault="007562C3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 w:rsidR="007562C3" w:rsidRDefault="007562C3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 w:rsidR="007562C3" w:rsidRDefault="00016D9D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注 意 事 项</w:t>
      </w:r>
    </w:p>
    <w:p w:rsidR="007562C3" w:rsidRDefault="007562C3">
      <w:pPr>
        <w:spacing w:line="360" w:lineRule="auto"/>
        <w:jc w:val="center"/>
        <w:rPr>
          <w:b/>
          <w:sz w:val="28"/>
          <w:szCs w:val="28"/>
        </w:rPr>
      </w:pPr>
    </w:p>
    <w:p w:rsidR="007562C3" w:rsidRDefault="00016D9D"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本表仅适用于水产养殖及其产品简单处理。</w:t>
      </w:r>
    </w:p>
    <w:p w:rsidR="007562C3" w:rsidRDefault="00016D9D">
      <w:pPr>
        <w:numPr>
          <w:ilvl w:val="0"/>
          <w:numId w:val="2"/>
        </w:num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本表无法人（负责人、内检员）签字和单位盖章均视为无效。</w:t>
      </w:r>
    </w:p>
    <w:p w:rsidR="007562C3" w:rsidRDefault="00016D9D"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本表涂改后无确认章（或签字）无效。</w:t>
      </w:r>
    </w:p>
    <w:p w:rsidR="007562C3" w:rsidRDefault="00016D9D">
      <w:pPr>
        <w:numPr>
          <w:ilvl w:val="0"/>
          <w:numId w:val="2"/>
        </w:num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本表应打印或用钢笔、签字笔填写，字迹工整、清晰。如无某项目内容时应划“/”表示，若因故无法填写时，应注明原因。</w:t>
      </w:r>
    </w:p>
    <w:p w:rsidR="007562C3" w:rsidRDefault="00016D9D">
      <w:pPr>
        <w:numPr>
          <w:ilvl w:val="0"/>
          <w:numId w:val="2"/>
        </w:num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填报数据一律用阿拉伯数字，文字说明一律用汉字。</w:t>
      </w:r>
    </w:p>
    <w:p w:rsidR="007562C3" w:rsidRDefault="007562C3">
      <w:pPr>
        <w:spacing w:line="360" w:lineRule="auto"/>
        <w:rPr>
          <w:rFonts w:ascii="宋体" w:hAnsi="宋体"/>
          <w:sz w:val="28"/>
          <w:szCs w:val="28"/>
        </w:rPr>
      </w:pPr>
    </w:p>
    <w:p w:rsidR="007562C3" w:rsidRDefault="007562C3">
      <w:pPr>
        <w:spacing w:line="360" w:lineRule="auto"/>
        <w:rPr>
          <w:rFonts w:ascii="宋体" w:hAnsi="宋体"/>
          <w:sz w:val="28"/>
          <w:szCs w:val="28"/>
        </w:rPr>
      </w:pPr>
    </w:p>
    <w:p w:rsidR="007562C3" w:rsidRDefault="007562C3">
      <w:pPr>
        <w:spacing w:line="360" w:lineRule="auto"/>
        <w:rPr>
          <w:rFonts w:ascii="宋体" w:hAnsi="宋体"/>
          <w:sz w:val="28"/>
          <w:szCs w:val="28"/>
        </w:rPr>
      </w:pPr>
    </w:p>
    <w:p w:rsidR="007562C3" w:rsidRDefault="007562C3">
      <w:pPr>
        <w:spacing w:line="360" w:lineRule="auto"/>
        <w:rPr>
          <w:rFonts w:ascii="宋体" w:hAnsi="宋体"/>
          <w:sz w:val="28"/>
          <w:szCs w:val="28"/>
        </w:rPr>
      </w:pPr>
    </w:p>
    <w:p w:rsidR="007562C3" w:rsidRDefault="007562C3">
      <w:pPr>
        <w:spacing w:line="360" w:lineRule="auto"/>
        <w:rPr>
          <w:rFonts w:ascii="宋体" w:hAnsi="宋体"/>
          <w:sz w:val="28"/>
          <w:szCs w:val="28"/>
        </w:rPr>
      </w:pPr>
    </w:p>
    <w:p w:rsidR="007562C3" w:rsidRDefault="007562C3">
      <w:pPr>
        <w:spacing w:line="360" w:lineRule="auto"/>
        <w:rPr>
          <w:rFonts w:ascii="宋体" w:hAnsi="宋体"/>
          <w:sz w:val="28"/>
          <w:szCs w:val="28"/>
        </w:rPr>
      </w:pPr>
    </w:p>
    <w:p w:rsidR="007562C3" w:rsidRDefault="007562C3">
      <w:pPr>
        <w:spacing w:line="360" w:lineRule="auto"/>
        <w:rPr>
          <w:rFonts w:ascii="宋体" w:hAnsi="宋体"/>
          <w:sz w:val="28"/>
          <w:szCs w:val="28"/>
        </w:rPr>
      </w:pPr>
    </w:p>
    <w:p w:rsidR="007562C3" w:rsidRDefault="007562C3">
      <w:pPr>
        <w:spacing w:line="360" w:lineRule="auto"/>
        <w:rPr>
          <w:rFonts w:ascii="宋体" w:hAnsi="宋体"/>
          <w:sz w:val="28"/>
          <w:szCs w:val="28"/>
        </w:rPr>
      </w:pPr>
    </w:p>
    <w:p w:rsidR="007562C3" w:rsidRDefault="007562C3">
      <w:pPr>
        <w:spacing w:line="360" w:lineRule="auto"/>
        <w:rPr>
          <w:rFonts w:ascii="宋体" w:hAnsi="宋体"/>
          <w:sz w:val="28"/>
          <w:szCs w:val="28"/>
        </w:rPr>
      </w:pPr>
    </w:p>
    <w:p w:rsidR="007562C3" w:rsidRDefault="007562C3">
      <w:pPr>
        <w:spacing w:line="360" w:lineRule="auto"/>
        <w:rPr>
          <w:rFonts w:ascii="宋体" w:hAnsi="宋体"/>
          <w:sz w:val="28"/>
          <w:szCs w:val="28"/>
        </w:rPr>
      </w:pPr>
    </w:p>
    <w:p w:rsidR="007562C3" w:rsidRDefault="007562C3">
      <w:pPr>
        <w:spacing w:line="360" w:lineRule="auto"/>
        <w:rPr>
          <w:rFonts w:ascii="宋体" w:hAnsi="宋体"/>
          <w:sz w:val="28"/>
          <w:szCs w:val="28"/>
        </w:rPr>
      </w:pPr>
    </w:p>
    <w:p w:rsidR="007562C3" w:rsidRDefault="007562C3">
      <w:pPr>
        <w:spacing w:line="360" w:lineRule="auto"/>
        <w:rPr>
          <w:rFonts w:ascii="宋体" w:hAnsi="宋体"/>
          <w:sz w:val="28"/>
          <w:szCs w:val="28"/>
        </w:rPr>
      </w:pPr>
    </w:p>
    <w:p w:rsidR="007562C3" w:rsidRDefault="007562C3">
      <w:pPr>
        <w:spacing w:line="360" w:lineRule="auto"/>
        <w:rPr>
          <w:rFonts w:ascii="宋体" w:hAnsi="宋体"/>
          <w:sz w:val="28"/>
          <w:szCs w:val="28"/>
        </w:rPr>
      </w:pPr>
    </w:p>
    <w:p w:rsidR="007562C3" w:rsidRDefault="007562C3">
      <w:pPr>
        <w:spacing w:line="360" w:lineRule="auto"/>
        <w:rPr>
          <w:rFonts w:ascii="宋体" w:hAnsi="宋体"/>
          <w:sz w:val="28"/>
          <w:szCs w:val="28"/>
        </w:rPr>
      </w:pPr>
    </w:p>
    <w:p w:rsidR="007562C3" w:rsidRDefault="007562C3">
      <w:pPr>
        <w:spacing w:line="360" w:lineRule="auto"/>
        <w:rPr>
          <w:rFonts w:ascii="宋体" w:hAnsi="宋体"/>
          <w:sz w:val="28"/>
          <w:szCs w:val="28"/>
        </w:rPr>
      </w:pPr>
    </w:p>
    <w:p w:rsidR="007562C3" w:rsidRDefault="00016D9D">
      <w:pPr>
        <w:spacing w:line="360" w:lineRule="auto"/>
        <w:ind w:left="420"/>
        <w:jc w:val="center"/>
        <w:rPr>
          <w:rFonts w:eastAsia="黑体"/>
          <w:bCs/>
          <w:color w:val="000000"/>
          <w:sz w:val="28"/>
        </w:rPr>
      </w:pPr>
      <w:r>
        <w:rPr>
          <w:rFonts w:ascii="黑体" w:eastAsia="黑体" w:hint="eastAsia"/>
          <w:b/>
          <w:color w:val="000000"/>
          <w:sz w:val="28"/>
        </w:rPr>
        <w:lastRenderedPageBreak/>
        <w:t>第一部分  基本情况</w:t>
      </w:r>
    </w:p>
    <w:p w:rsidR="007562C3" w:rsidRDefault="00016D9D">
      <w:pPr>
        <w:spacing w:line="360" w:lineRule="auto"/>
        <w:rPr>
          <w:rFonts w:ascii="黑体" w:eastAsia="黑体"/>
          <w:bCs/>
          <w:color w:val="000000"/>
          <w:szCs w:val="21"/>
        </w:rPr>
      </w:pPr>
      <w:r>
        <w:rPr>
          <w:rFonts w:ascii="黑体" w:eastAsia="黑体" w:hint="eastAsia"/>
          <w:bCs/>
          <w:color w:val="000000"/>
          <w:szCs w:val="21"/>
        </w:rPr>
        <w:t>1、生产企业与生产单元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1"/>
        <w:gridCol w:w="2583"/>
        <w:gridCol w:w="1220"/>
        <w:gridCol w:w="3530"/>
      </w:tblGrid>
      <w:tr w:rsidR="007562C3">
        <w:trPr>
          <w:cantSplit/>
          <w:trHeight w:val="218"/>
          <w:jc w:val="center"/>
        </w:trPr>
        <w:tc>
          <w:tcPr>
            <w:tcW w:w="2521" w:type="dxa"/>
            <w:vAlign w:val="center"/>
          </w:tcPr>
          <w:p w:rsidR="007562C3" w:rsidRDefault="00016D9D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生产单元（基地）名称</w:t>
            </w:r>
          </w:p>
        </w:tc>
        <w:tc>
          <w:tcPr>
            <w:tcW w:w="7333" w:type="dxa"/>
            <w:gridSpan w:val="3"/>
            <w:vAlign w:val="center"/>
          </w:tcPr>
          <w:p w:rsidR="007562C3" w:rsidRDefault="007562C3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62C3">
        <w:trPr>
          <w:cantSplit/>
          <w:jc w:val="center"/>
        </w:trPr>
        <w:tc>
          <w:tcPr>
            <w:tcW w:w="2521" w:type="dxa"/>
            <w:vAlign w:val="center"/>
          </w:tcPr>
          <w:p w:rsidR="007562C3" w:rsidRDefault="00016D9D">
            <w:pPr>
              <w:spacing w:line="360" w:lineRule="auto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生产单元（基地）地址</w:t>
            </w:r>
          </w:p>
        </w:tc>
        <w:tc>
          <w:tcPr>
            <w:tcW w:w="7333" w:type="dxa"/>
            <w:gridSpan w:val="3"/>
            <w:vAlign w:val="center"/>
          </w:tcPr>
          <w:p w:rsidR="007562C3" w:rsidRDefault="007562C3">
            <w:pPr>
              <w:spacing w:line="360" w:lineRule="auto"/>
              <w:ind w:firstLineChars="400" w:firstLine="84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62C3">
        <w:trPr>
          <w:jc w:val="center"/>
        </w:trPr>
        <w:tc>
          <w:tcPr>
            <w:tcW w:w="2521" w:type="dxa"/>
            <w:vAlign w:val="center"/>
          </w:tcPr>
          <w:p w:rsidR="007562C3" w:rsidRDefault="00016D9D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生产负责人</w:t>
            </w:r>
          </w:p>
        </w:tc>
        <w:tc>
          <w:tcPr>
            <w:tcW w:w="2583" w:type="dxa"/>
            <w:vAlign w:val="center"/>
          </w:tcPr>
          <w:p w:rsidR="007562C3" w:rsidRDefault="007562C3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7562C3" w:rsidRDefault="00016D9D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电话/手机</w:t>
            </w:r>
          </w:p>
        </w:tc>
        <w:tc>
          <w:tcPr>
            <w:tcW w:w="3530" w:type="dxa"/>
            <w:vAlign w:val="center"/>
          </w:tcPr>
          <w:p w:rsidR="007562C3" w:rsidRDefault="007562C3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7562C3" w:rsidRDefault="00016D9D" w:rsidP="003321DD">
      <w:pPr>
        <w:spacing w:beforeLines="50" w:afterLines="50"/>
        <w:jc w:val="left"/>
        <w:rPr>
          <w:rFonts w:ascii="黑体" w:eastAsia="黑体" w:hAnsi="宋体"/>
          <w:bCs/>
          <w:szCs w:val="24"/>
        </w:rPr>
      </w:pPr>
      <w:r>
        <w:rPr>
          <w:rFonts w:ascii="黑体" w:eastAsia="黑体" w:hint="eastAsia"/>
          <w:color w:val="000000"/>
        </w:rPr>
        <w:t>2、生产组织模式</w:t>
      </w: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7"/>
      </w:tblGrid>
      <w:tr w:rsidR="007562C3">
        <w:trPr>
          <w:trHeight w:val="1934"/>
          <w:jc w:val="center"/>
        </w:trPr>
        <w:tc>
          <w:tcPr>
            <w:tcW w:w="9817" w:type="dxa"/>
          </w:tcPr>
          <w:p w:rsidR="007562C3" w:rsidRDefault="00016D9D">
            <w:pPr>
              <w:spacing w:line="360" w:lineRule="exact"/>
            </w:pPr>
            <w:r>
              <w:rPr>
                <w:rFonts w:hint="eastAsia"/>
              </w:rPr>
              <w:t xml:space="preserve">2.1 </w:t>
            </w:r>
            <w:r>
              <w:rPr>
                <w:rFonts w:hint="eastAsia"/>
              </w:rPr>
              <w:t>生产组织模式：</w:t>
            </w:r>
          </w:p>
          <w:p w:rsidR="007562C3" w:rsidRDefault="00016D9D">
            <w:pPr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□公司    □合作社    □公司+农户  □合作社+农户    □其他，描述：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    </w:t>
            </w:r>
            <w:r>
              <w:rPr>
                <w:rFonts w:ascii="宋体" w:hAnsi="宋体"/>
                <w:u w:val="single"/>
              </w:rPr>
              <w:t xml:space="preserve"> 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  <w:position w:val="-12"/>
              </w:rPr>
              <w:t xml:space="preserve">      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</w:p>
          <w:p w:rsidR="007562C3" w:rsidRDefault="00016D9D">
            <w:pPr>
              <w:spacing w:line="360" w:lineRule="exact"/>
              <w:rPr>
                <w:rFonts w:ascii="宋体" w:hAnsi="宋体"/>
                <w:color w:val="000000"/>
                <w:u w:val="single"/>
              </w:rPr>
            </w:pPr>
            <w:r>
              <w:rPr>
                <w:rFonts w:ascii="宋体" w:hAnsi="宋体" w:hint="eastAsia"/>
                <w:color w:val="000000"/>
              </w:rPr>
              <w:t>如实际生产涉及农户，请填写农户数：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    </w:t>
            </w:r>
            <w:r>
              <w:rPr>
                <w:rFonts w:ascii="宋体" w:hAnsi="宋体"/>
                <w:u w:val="single"/>
              </w:rPr>
              <w:t xml:space="preserve"> 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</w:p>
          <w:p w:rsidR="007562C3" w:rsidRDefault="00016D9D">
            <w:pPr>
              <w:spacing w:line="360" w:lineRule="exact"/>
            </w:pPr>
            <w:r>
              <w:rPr>
                <w:rFonts w:hint="eastAsia"/>
              </w:rPr>
              <w:t>2.2</w:t>
            </w:r>
            <w:r>
              <w:rPr>
                <w:rFonts w:hint="eastAsia"/>
              </w:rPr>
              <w:t>认证委托人（申请单位）与生产单元的关系：</w:t>
            </w:r>
          </w:p>
          <w:p w:rsidR="007562C3" w:rsidRDefault="00016D9D"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□自有    □委托生产    □其他，</w:t>
            </w:r>
            <w:r>
              <w:rPr>
                <w:rFonts w:hint="eastAsia"/>
              </w:rPr>
              <w:t>请描述：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  </w:t>
            </w:r>
          </w:p>
        </w:tc>
      </w:tr>
    </w:tbl>
    <w:p w:rsidR="007562C3" w:rsidRDefault="00016D9D" w:rsidP="003321DD">
      <w:pPr>
        <w:spacing w:beforeLines="50" w:afterLines="50"/>
        <w:jc w:val="lef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3、生产单元生态环境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1"/>
        <w:gridCol w:w="1070"/>
        <w:gridCol w:w="1150"/>
      </w:tblGrid>
      <w:tr w:rsidR="007562C3">
        <w:trPr>
          <w:jc w:val="center"/>
        </w:trPr>
        <w:tc>
          <w:tcPr>
            <w:tcW w:w="7761" w:type="dxa"/>
            <w:vAlign w:val="center"/>
          </w:tcPr>
          <w:p w:rsidR="007562C3" w:rsidRDefault="00016D9D">
            <w:pPr>
              <w:spacing w:line="360" w:lineRule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有机水产养殖</w:t>
            </w:r>
            <w:r>
              <w:rPr>
                <w:bCs/>
                <w:szCs w:val="21"/>
              </w:rPr>
              <w:t>/</w:t>
            </w:r>
            <w:r>
              <w:rPr>
                <w:bCs/>
                <w:szCs w:val="21"/>
              </w:rPr>
              <w:t>捕捞区是否具备下列基本条件</w:t>
            </w:r>
          </w:p>
        </w:tc>
        <w:tc>
          <w:tcPr>
            <w:tcW w:w="1070" w:type="dxa"/>
            <w:vAlign w:val="center"/>
          </w:tcPr>
          <w:p w:rsidR="007562C3" w:rsidRDefault="00016D9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是</w:t>
            </w:r>
          </w:p>
        </w:tc>
        <w:tc>
          <w:tcPr>
            <w:tcW w:w="1150" w:type="dxa"/>
            <w:vAlign w:val="center"/>
          </w:tcPr>
          <w:p w:rsidR="007562C3" w:rsidRDefault="00016D9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否</w:t>
            </w:r>
          </w:p>
        </w:tc>
      </w:tr>
      <w:tr w:rsidR="007562C3">
        <w:trPr>
          <w:jc w:val="center"/>
        </w:trPr>
        <w:tc>
          <w:tcPr>
            <w:tcW w:w="7761" w:type="dxa"/>
          </w:tcPr>
          <w:p w:rsidR="007562C3" w:rsidRDefault="00016D9D">
            <w:pPr>
              <w:spacing w:line="36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周围无矿场、化工厂、核电站等潜在污染源</w:t>
            </w:r>
          </w:p>
        </w:tc>
        <w:tc>
          <w:tcPr>
            <w:tcW w:w="1070" w:type="dxa"/>
          </w:tcPr>
          <w:p w:rsidR="007562C3" w:rsidRDefault="00016D9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</w:t>
            </w:r>
          </w:p>
        </w:tc>
        <w:tc>
          <w:tcPr>
            <w:tcW w:w="1150" w:type="dxa"/>
          </w:tcPr>
          <w:p w:rsidR="007562C3" w:rsidRDefault="00016D9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</w:t>
            </w:r>
          </w:p>
        </w:tc>
      </w:tr>
      <w:tr w:rsidR="007562C3">
        <w:trPr>
          <w:jc w:val="center"/>
        </w:trPr>
        <w:tc>
          <w:tcPr>
            <w:tcW w:w="7761" w:type="dxa"/>
          </w:tcPr>
          <w:p w:rsidR="007562C3" w:rsidRDefault="00016D9D">
            <w:pPr>
              <w:spacing w:line="36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养殖场和捕捞区的界定是否清楚</w:t>
            </w:r>
          </w:p>
        </w:tc>
        <w:tc>
          <w:tcPr>
            <w:tcW w:w="1070" w:type="dxa"/>
          </w:tcPr>
          <w:p w:rsidR="007562C3" w:rsidRDefault="00016D9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</w:t>
            </w:r>
          </w:p>
        </w:tc>
        <w:tc>
          <w:tcPr>
            <w:tcW w:w="1150" w:type="dxa"/>
          </w:tcPr>
          <w:p w:rsidR="007562C3" w:rsidRDefault="00016D9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</w:t>
            </w:r>
          </w:p>
        </w:tc>
      </w:tr>
      <w:tr w:rsidR="007562C3">
        <w:trPr>
          <w:jc w:val="center"/>
        </w:trPr>
        <w:tc>
          <w:tcPr>
            <w:tcW w:w="7761" w:type="dxa"/>
          </w:tcPr>
          <w:p w:rsidR="007562C3" w:rsidRDefault="00016D9D">
            <w:pPr>
              <w:spacing w:line="36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流入养殖</w:t>
            </w:r>
            <w:r>
              <w:rPr>
                <w:szCs w:val="21"/>
              </w:rPr>
              <w:t>/</w:t>
            </w:r>
            <w:r>
              <w:rPr>
                <w:rFonts w:hAnsi="宋体"/>
                <w:szCs w:val="21"/>
              </w:rPr>
              <w:t>捕捞区的地表径流是否含有工业、农业和生活污染物</w:t>
            </w:r>
          </w:p>
        </w:tc>
        <w:tc>
          <w:tcPr>
            <w:tcW w:w="1070" w:type="dxa"/>
          </w:tcPr>
          <w:p w:rsidR="007562C3" w:rsidRDefault="00016D9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</w:t>
            </w:r>
          </w:p>
        </w:tc>
        <w:tc>
          <w:tcPr>
            <w:tcW w:w="1150" w:type="dxa"/>
          </w:tcPr>
          <w:p w:rsidR="007562C3" w:rsidRDefault="00016D9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</w:t>
            </w:r>
          </w:p>
        </w:tc>
      </w:tr>
      <w:tr w:rsidR="007562C3">
        <w:trPr>
          <w:jc w:val="center"/>
        </w:trPr>
        <w:tc>
          <w:tcPr>
            <w:tcW w:w="7761" w:type="dxa"/>
          </w:tcPr>
          <w:p w:rsidR="007562C3" w:rsidRDefault="00016D9D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Ansi="宋体"/>
                <w:szCs w:val="21"/>
              </w:rPr>
              <w:t>水源符合国家渔业水质标准</w:t>
            </w:r>
            <w:r>
              <w:rPr>
                <w:szCs w:val="21"/>
              </w:rPr>
              <w:t>GB11607</w:t>
            </w:r>
            <w:r>
              <w:rPr>
                <w:rFonts w:hAnsi="宋体"/>
                <w:szCs w:val="21"/>
              </w:rPr>
              <w:t>，是否有当年度检测报告</w:t>
            </w:r>
          </w:p>
        </w:tc>
        <w:tc>
          <w:tcPr>
            <w:tcW w:w="1070" w:type="dxa"/>
          </w:tcPr>
          <w:p w:rsidR="007562C3" w:rsidRDefault="00016D9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</w:t>
            </w:r>
          </w:p>
        </w:tc>
        <w:tc>
          <w:tcPr>
            <w:tcW w:w="1150" w:type="dxa"/>
          </w:tcPr>
          <w:p w:rsidR="007562C3" w:rsidRDefault="00016D9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</w:t>
            </w:r>
          </w:p>
        </w:tc>
      </w:tr>
      <w:tr w:rsidR="007562C3">
        <w:trPr>
          <w:jc w:val="center"/>
        </w:trPr>
        <w:tc>
          <w:tcPr>
            <w:tcW w:w="7761" w:type="dxa"/>
          </w:tcPr>
          <w:p w:rsidR="007562C3" w:rsidRDefault="00016D9D">
            <w:pPr>
              <w:spacing w:line="36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该地区是否发生过严重的不可治愈的水产动物疾病</w:t>
            </w:r>
          </w:p>
        </w:tc>
        <w:tc>
          <w:tcPr>
            <w:tcW w:w="1070" w:type="dxa"/>
          </w:tcPr>
          <w:p w:rsidR="007562C3" w:rsidRDefault="00016D9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</w:t>
            </w:r>
          </w:p>
        </w:tc>
        <w:tc>
          <w:tcPr>
            <w:tcW w:w="1150" w:type="dxa"/>
          </w:tcPr>
          <w:p w:rsidR="007562C3" w:rsidRDefault="00016D9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</w:t>
            </w:r>
          </w:p>
        </w:tc>
      </w:tr>
    </w:tbl>
    <w:p w:rsidR="007562C3" w:rsidRDefault="00016D9D" w:rsidP="003321DD">
      <w:pPr>
        <w:spacing w:beforeLines="50" w:afterLines="50"/>
        <w:jc w:val="lef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4、GAP认证历史</w:t>
      </w: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1"/>
        <w:gridCol w:w="4870"/>
      </w:tblGrid>
      <w:tr w:rsidR="007562C3">
        <w:trPr>
          <w:cantSplit/>
          <w:trHeight w:val="604"/>
          <w:jc w:val="center"/>
        </w:trPr>
        <w:tc>
          <w:tcPr>
            <w:tcW w:w="5071" w:type="dxa"/>
            <w:vAlign w:val="center"/>
          </w:tcPr>
          <w:p w:rsidR="007562C3" w:rsidRDefault="00016D9D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此前是否通过其他认证机构的GAP认证</w:t>
            </w:r>
            <w:r>
              <w:rPr>
                <w:rFonts w:hint="eastAsia"/>
                <w:szCs w:val="21"/>
              </w:rPr>
              <w:t>？</w:t>
            </w:r>
          </w:p>
        </w:tc>
        <w:tc>
          <w:tcPr>
            <w:tcW w:w="4870" w:type="dxa"/>
            <w:vAlign w:val="center"/>
          </w:tcPr>
          <w:p w:rsidR="007562C3" w:rsidRDefault="00016D9D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□是    □否</w:t>
            </w:r>
          </w:p>
          <w:p w:rsidR="007562C3" w:rsidRDefault="00016D9D">
            <w:pPr>
              <w:spacing w:line="320" w:lineRule="exact"/>
              <w:rPr>
                <w:rFonts w:ascii="宋体" w:hAnsi="宋体"/>
                <w:color w:val="000000"/>
                <w:u w:val="single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如是，认证机构名称：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    </w:t>
            </w:r>
            <w:r>
              <w:rPr>
                <w:rFonts w:ascii="宋体" w:hAnsi="宋体"/>
                <w:u w:val="single"/>
              </w:rPr>
              <w:t xml:space="preserve"> 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</w:p>
          <w:p w:rsidR="007562C3" w:rsidRDefault="00016D9D">
            <w:pPr>
              <w:spacing w:line="320" w:lineRule="exact"/>
              <w:rPr>
                <w:rFonts w:ascii="宋体" w:hAnsi="宋体"/>
                <w:u w:val="single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证书有效期：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        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ascii="宋体" w:hAnsi="宋体" w:hint="eastAsia"/>
                <w:u w:val="single"/>
              </w:rPr>
              <w:t xml:space="preserve">  </w:t>
            </w:r>
            <w:r>
              <w:rPr>
                <w:rFonts w:ascii="宋体" w:hAnsi="宋体"/>
                <w:u w:val="single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</w:p>
          <w:p w:rsidR="007562C3" w:rsidRDefault="00016D9D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证书级别：□一级认证   □二级认证</w:t>
            </w:r>
          </w:p>
          <w:p w:rsidR="007562C3" w:rsidRDefault="00016D9D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认证选项：□生产经营者  □生产经营者组织</w:t>
            </w:r>
          </w:p>
          <w:p w:rsidR="007562C3" w:rsidRDefault="00016D9D">
            <w:pPr>
              <w:spacing w:line="32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注册号：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u w:val="single"/>
              </w:rPr>
              <w:t xml:space="preserve">                            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 xml:space="preserve"> </w:t>
            </w:r>
          </w:p>
          <w:p w:rsidR="007562C3" w:rsidRDefault="00016D9D">
            <w:pPr>
              <w:spacing w:line="320" w:lineRule="exact"/>
              <w:rPr>
                <w:rFonts w:ascii="宋体" w:hAnsi="宋体"/>
                <w:u w:val="single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证书号码：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u w:val="single"/>
              </w:rPr>
              <w:t xml:space="preserve">                           </w:t>
            </w:r>
          </w:p>
        </w:tc>
      </w:tr>
      <w:tr w:rsidR="007562C3">
        <w:trPr>
          <w:cantSplit/>
          <w:trHeight w:val="918"/>
          <w:jc w:val="center"/>
        </w:trPr>
        <w:tc>
          <w:tcPr>
            <w:tcW w:w="5071" w:type="dxa"/>
            <w:vAlign w:val="center"/>
          </w:tcPr>
          <w:p w:rsidR="007562C3" w:rsidRDefault="00016D9D"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Ansi="宋体"/>
                <w:szCs w:val="21"/>
              </w:rPr>
              <w:t>此前是否被拒绝通过</w:t>
            </w:r>
            <w:r>
              <w:rPr>
                <w:rFonts w:hAnsi="宋体" w:hint="eastAsia"/>
                <w:szCs w:val="21"/>
              </w:rPr>
              <w:t>GAP</w:t>
            </w:r>
            <w:r>
              <w:rPr>
                <w:rFonts w:hAnsi="宋体"/>
                <w:szCs w:val="21"/>
              </w:rPr>
              <w:t>认证</w:t>
            </w:r>
            <w:r>
              <w:rPr>
                <w:rFonts w:hAnsi="宋体" w:hint="eastAsia"/>
                <w:szCs w:val="21"/>
              </w:rPr>
              <w:t>或被撤销过认证证书</w:t>
            </w:r>
            <w:r>
              <w:rPr>
                <w:rFonts w:hAnsi="宋体"/>
                <w:szCs w:val="21"/>
              </w:rPr>
              <w:t>？</w:t>
            </w:r>
          </w:p>
        </w:tc>
        <w:tc>
          <w:tcPr>
            <w:tcW w:w="4870" w:type="dxa"/>
            <w:vAlign w:val="center"/>
          </w:tcPr>
          <w:p w:rsidR="007562C3" w:rsidRDefault="00016D9D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□是    □否</w:t>
            </w:r>
          </w:p>
          <w:p w:rsidR="007562C3" w:rsidRDefault="00016D9D">
            <w:pPr>
              <w:spacing w:line="320" w:lineRule="exact"/>
              <w:rPr>
                <w:rFonts w:ascii="宋体" w:hAnsi="宋体"/>
                <w:color w:val="000000"/>
                <w:u w:val="single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如是，认证机构名称：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  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ascii="宋体" w:hAnsi="宋体"/>
                <w:u w:val="single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</w:p>
          <w:p w:rsidR="007562C3" w:rsidRDefault="00016D9D"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被拒绝/撤销认证原因：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        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ascii="宋体" w:hAnsi="宋体" w:hint="eastAsia"/>
                <w:u w:val="single"/>
              </w:rPr>
              <w:t xml:space="preserve">  </w:t>
            </w:r>
            <w:r>
              <w:rPr>
                <w:rFonts w:ascii="宋体" w:hAnsi="宋体"/>
                <w:u w:val="single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</w:p>
        </w:tc>
      </w:tr>
    </w:tbl>
    <w:p w:rsidR="005077D7" w:rsidRDefault="005077D7" w:rsidP="003321DD">
      <w:pPr>
        <w:spacing w:beforeLines="50" w:afterLines="50"/>
        <w:jc w:val="center"/>
        <w:rPr>
          <w:rFonts w:ascii="黑体" w:eastAsia="黑体"/>
          <w:b/>
          <w:color w:val="000000"/>
          <w:sz w:val="28"/>
        </w:rPr>
      </w:pPr>
    </w:p>
    <w:p w:rsidR="007562C3" w:rsidRDefault="00016D9D" w:rsidP="003321DD">
      <w:pPr>
        <w:spacing w:beforeLines="50" w:afterLines="50"/>
        <w:jc w:val="center"/>
        <w:rPr>
          <w:rFonts w:ascii="黑体" w:eastAsia="黑体"/>
          <w:b/>
          <w:color w:val="000000"/>
          <w:sz w:val="28"/>
        </w:rPr>
      </w:pPr>
      <w:r>
        <w:rPr>
          <w:rFonts w:ascii="黑体" w:eastAsia="黑体" w:hint="eastAsia"/>
          <w:b/>
          <w:color w:val="000000"/>
          <w:sz w:val="28"/>
        </w:rPr>
        <w:t>第二部分  水产养殖</w:t>
      </w:r>
    </w:p>
    <w:p w:rsidR="007562C3" w:rsidRDefault="00016D9D">
      <w:pPr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1、养殖场</w:t>
      </w: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1"/>
      </w:tblGrid>
      <w:tr w:rsidR="007562C3">
        <w:trPr>
          <w:jc w:val="center"/>
        </w:trPr>
        <w:tc>
          <w:tcPr>
            <w:tcW w:w="9941" w:type="dxa"/>
          </w:tcPr>
          <w:p w:rsidR="007562C3" w:rsidRDefault="00016D9D">
            <w:pPr>
              <w:rPr>
                <w:rFonts w:eastAsia="宋体"/>
              </w:rPr>
            </w:pPr>
            <w:r>
              <w:rPr>
                <w:rFonts w:hint="eastAsia"/>
              </w:rPr>
              <w:t>1.1</w:t>
            </w:r>
            <w:r>
              <w:rPr>
                <w:rFonts w:hint="eastAsia"/>
              </w:rPr>
              <w:t>养殖方式</w:t>
            </w:r>
          </w:p>
        </w:tc>
      </w:tr>
      <w:tr w:rsidR="007562C3">
        <w:trPr>
          <w:trHeight w:val="302"/>
          <w:jc w:val="center"/>
        </w:trPr>
        <w:tc>
          <w:tcPr>
            <w:tcW w:w="9941" w:type="dxa"/>
          </w:tcPr>
          <w:p w:rsidR="007562C3" w:rsidRDefault="00016D9D">
            <w:pPr>
              <w:jc w:val="left"/>
            </w:pPr>
            <w:r>
              <w:rPr>
                <w:rFonts w:ascii="宋体" w:eastAsia="宋体" w:hAnsi="宋体" w:cs="宋体" w:hint="eastAsia"/>
              </w:rPr>
              <w:t>□</w:t>
            </w:r>
            <w:r>
              <w:rPr>
                <w:rFonts w:eastAsia="宋体" w:hint="eastAsia"/>
              </w:rPr>
              <w:t>池塘养殖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宋体" w:eastAsia="宋体" w:hAnsi="宋体" w:cs="宋体" w:hint="eastAsia"/>
              </w:rPr>
              <w:t>□</w:t>
            </w:r>
            <w:r>
              <w:rPr>
                <w:rFonts w:eastAsia="宋体" w:hint="eastAsia"/>
              </w:rPr>
              <w:t>网箱养殖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宋体" w:eastAsia="宋体" w:hAnsi="宋体" w:cs="宋体" w:hint="eastAsia"/>
              </w:rPr>
              <w:t>□</w:t>
            </w:r>
            <w:r>
              <w:rPr>
                <w:rFonts w:eastAsia="宋体" w:hint="eastAsia"/>
              </w:rPr>
              <w:t>围拦养殖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宋体" w:eastAsia="宋体" w:hAnsi="宋体" w:cs="宋体" w:hint="eastAsia"/>
              </w:rPr>
              <w:t>□</w:t>
            </w:r>
            <w:r>
              <w:rPr>
                <w:rFonts w:eastAsia="宋体" w:hint="eastAsia"/>
              </w:rPr>
              <w:t>滩涂养殖</w:t>
            </w:r>
            <w:r>
              <w:rPr>
                <w:rFonts w:eastAsia="宋体" w:hint="eastAsia"/>
              </w:rPr>
              <w:t>/</w:t>
            </w:r>
            <w:r>
              <w:rPr>
                <w:rFonts w:eastAsia="宋体" w:hint="eastAsia"/>
              </w:rPr>
              <w:t>底播养殖</w:t>
            </w:r>
            <w:r>
              <w:rPr>
                <w:rFonts w:eastAsia="宋体" w:hint="eastAsia"/>
              </w:rPr>
              <w:t>/</w:t>
            </w:r>
            <w:r>
              <w:rPr>
                <w:rFonts w:eastAsia="宋体" w:hint="eastAsia"/>
              </w:rPr>
              <w:t>吊养</w:t>
            </w:r>
            <w:r>
              <w:rPr>
                <w:rFonts w:eastAsia="宋体" w:hint="eastAsia"/>
              </w:rPr>
              <w:t xml:space="preserve">   </w:t>
            </w:r>
            <w:r>
              <w:rPr>
                <w:rFonts w:ascii="宋体" w:eastAsia="宋体" w:hAnsi="宋体" w:cs="宋体" w:hint="eastAsia"/>
              </w:rPr>
              <w:t>□工厂化养殖</w:t>
            </w:r>
            <w:r>
              <w:rPr>
                <w:rFonts w:eastAsia="宋体"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</w:p>
          <w:p w:rsidR="007562C3" w:rsidRDefault="00016D9D">
            <w:pPr>
              <w:jc w:val="left"/>
            </w:pPr>
            <w:r>
              <w:rPr>
                <w:rFonts w:ascii="宋体" w:eastAsia="宋体" w:hAnsi="宋体" w:cs="宋体" w:hint="eastAsia"/>
              </w:rPr>
              <w:t>□</w:t>
            </w:r>
            <w:r>
              <w:rPr>
                <w:rFonts w:hint="eastAsia"/>
              </w:rPr>
              <w:t>其他，请描述：</w:t>
            </w:r>
            <w:r>
              <w:rPr>
                <w:rFonts w:hint="eastAsia"/>
                <w:u w:val="single"/>
              </w:rPr>
              <w:t xml:space="preserve">                                                                 </w:t>
            </w:r>
          </w:p>
        </w:tc>
      </w:tr>
    </w:tbl>
    <w:p w:rsidR="007562C3" w:rsidRDefault="00016D9D">
      <w:pPr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lastRenderedPageBreak/>
        <w:t>2</w:t>
      </w:r>
      <w:r>
        <w:rPr>
          <w:rFonts w:ascii="黑体" w:eastAsia="黑体"/>
          <w:color w:val="000000"/>
        </w:rPr>
        <w:t xml:space="preserve">、 </w:t>
      </w:r>
      <w:r>
        <w:rPr>
          <w:rFonts w:ascii="黑体" w:eastAsia="黑体" w:hint="eastAsia"/>
          <w:color w:val="000000"/>
        </w:rPr>
        <w:t xml:space="preserve">苗种  </w:t>
      </w:r>
      <w:r>
        <w:rPr>
          <w:rFonts w:ascii="宋体" w:eastAsia="宋体" w:hAnsi="宋体" w:cs="宋体" w:hint="eastAsia"/>
        </w:rPr>
        <w:t>□</w:t>
      </w:r>
      <w:r>
        <w:rPr>
          <w:rFonts w:eastAsia="宋体" w:hint="eastAsia"/>
        </w:rPr>
        <w:t>不涉及</w:t>
      </w: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1"/>
        <w:gridCol w:w="120"/>
        <w:gridCol w:w="1665"/>
        <w:gridCol w:w="135"/>
        <w:gridCol w:w="1745"/>
        <w:gridCol w:w="1770"/>
        <w:gridCol w:w="1805"/>
        <w:gridCol w:w="1590"/>
      </w:tblGrid>
      <w:tr w:rsidR="007562C3">
        <w:trPr>
          <w:trHeight w:val="375"/>
          <w:jc w:val="center"/>
        </w:trPr>
        <w:tc>
          <w:tcPr>
            <w:tcW w:w="9941" w:type="dxa"/>
            <w:gridSpan w:val="8"/>
          </w:tcPr>
          <w:p w:rsidR="007562C3" w:rsidRDefault="00016D9D">
            <w:pPr>
              <w:spacing w:line="360" w:lineRule="exact"/>
              <w:ind w:left="15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2.1</w:t>
            </w:r>
            <w:r>
              <w:rPr>
                <w:rFonts w:hint="eastAsia"/>
                <w:szCs w:val="21"/>
              </w:rPr>
              <w:t>苗种来源</w:t>
            </w:r>
          </w:p>
        </w:tc>
      </w:tr>
      <w:tr w:rsidR="007562C3">
        <w:trPr>
          <w:trHeight w:val="375"/>
          <w:jc w:val="center"/>
        </w:trPr>
        <w:tc>
          <w:tcPr>
            <w:tcW w:w="1231" w:type="dxa"/>
            <w:gridSpan w:val="2"/>
            <w:vMerge w:val="restart"/>
          </w:tcPr>
          <w:p w:rsidR="007562C3" w:rsidRDefault="007562C3">
            <w:pPr>
              <w:spacing w:line="360" w:lineRule="exact"/>
              <w:jc w:val="center"/>
              <w:rPr>
                <w:szCs w:val="21"/>
              </w:rPr>
            </w:pPr>
          </w:p>
          <w:p w:rsidR="007562C3" w:rsidRDefault="00016D9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水生生物名称</w:t>
            </w:r>
          </w:p>
        </w:tc>
        <w:tc>
          <w:tcPr>
            <w:tcW w:w="8710" w:type="dxa"/>
            <w:gridSpan w:val="6"/>
          </w:tcPr>
          <w:p w:rsidR="007562C3" w:rsidRDefault="00016D9D">
            <w:pPr>
              <w:spacing w:line="360" w:lineRule="exact"/>
              <w:ind w:left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苗种来源</w:t>
            </w:r>
            <w:bookmarkStart w:id="0" w:name="_GoBack"/>
            <w:bookmarkEnd w:id="0"/>
          </w:p>
        </w:tc>
      </w:tr>
      <w:tr w:rsidR="007562C3">
        <w:trPr>
          <w:trHeight w:val="370"/>
          <w:jc w:val="center"/>
        </w:trPr>
        <w:tc>
          <w:tcPr>
            <w:tcW w:w="1231" w:type="dxa"/>
            <w:gridSpan w:val="2"/>
            <w:vMerge/>
          </w:tcPr>
          <w:p w:rsidR="007562C3" w:rsidRDefault="007562C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65" w:type="dxa"/>
            <w:vMerge w:val="restart"/>
          </w:tcPr>
          <w:p w:rsidR="007562C3" w:rsidRDefault="00016D9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</w:p>
          <w:p w:rsidR="007562C3" w:rsidRDefault="00016D9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自繁</w:t>
            </w:r>
          </w:p>
        </w:tc>
        <w:tc>
          <w:tcPr>
            <w:tcW w:w="7045" w:type="dxa"/>
            <w:gridSpan w:val="5"/>
          </w:tcPr>
          <w:p w:rsidR="007562C3" w:rsidRDefault="00016D9D">
            <w:pPr>
              <w:spacing w:line="360" w:lineRule="exact"/>
              <w:ind w:left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外购</w:t>
            </w:r>
          </w:p>
        </w:tc>
      </w:tr>
      <w:tr w:rsidR="007562C3">
        <w:trPr>
          <w:trHeight w:val="430"/>
          <w:jc w:val="center"/>
        </w:trPr>
        <w:tc>
          <w:tcPr>
            <w:tcW w:w="1231" w:type="dxa"/>
            <w:gridSpan w:val="2"/>
            <w:vMerge/>
          </w:tcPr>
          <w:p w:rsidR="007562C3" w:rsidRDefault="007562C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65" w:type="dxa"/>
            <w:vMerge/>
          </w:tcPr>
          <w:p w:rsidR="007562C3" w:rsidRDefault="007562C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880" w:type="dxa"/>
            <w:gridSpan w:val="2"/>
          </w:tcPr>
          <w:p w:rsidR="007562C3" w:rsidRDefault="00016D9D">
            <w:pPr>
              <w:spacing w:line="360" w:lineRule="exact"/>
              <w:ind w:left="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购入苗种规格</w:t>
            </w:r>
          </w:p>
          <w:p w:rsidR="007562C3" w:rsidRDefault="00016D9D">
            <w:pPr>
              <w:spacing w:line="360" w:lineRule="exact"/>
              <w:ind w:left="15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（日、月龄）</w:t>
            </w:r>
          </w:p>
        </w:tc>
        <w:tc>
          <w:tcPr>
            <w:tcW w:w="1770" w:type="dxa"/>
          </w:tcPr>
          <w:p w:rsidR="007562C3" w:rsidRDefault="00016D9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购入后</w:t>
            </w:r>
          </w:p>
          <w:p w:rsidR="007562C3" w:rsidRDefault="00016D9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培育天数</w:t>
            </w:r>
          </w:p>
        </w:tc>
        <w:tc>
          <w:tcPr>
            <w:tcW w:w="1805" w:type="dxa"/>
          </w:tcPr>
          <w:p w:rsidR="007562C3" w:rsidRDefault="00016D9D">
            <w:pPr>
              <w:spacing w:line="360" w:lineRule="exact"/>
              <w:ind w:left="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苗种</w:t>
            </w:r>
          </w:p>
          <w:p w:rsidR="007562C3" w:rsidRDefault="00016D9D">
            <w:pPr>
              <w:spacing w:line="360" w:lineRule="exact"/>
              <w:ind w:left="15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供应单位</w:t>
            </w:r>
          </w:p>
        </w:tc>
        <w:tc>
          <w:tcPr>
            <w:tcW w:w="1590" w:type="dxa"/>
          </w:tcPr>
          <w:p w:rsidR="007562C3" w:rsidRDefault="00016D9D">
            <w:pPr>
              <w:spacing w:line="360" w:lineRule="exact"/>
              <w:ind w:left="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供应商</w:t>
            </w:r>
          </w:p>
          <w:p w:rsidR="007562C3" w:rsidRDefault="00016D9D">
            <w:pPr>
              <w:spacing w:line="360" w:lineRule="exact"/>
              <w:ind w:left="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资质文件</w:t>
            </w:r>
          </w:p>
        </w:tc>
      </w:tr>
      <w:tr w:rsidR="007562C3">
        <w:trPr>
          <w:trHeight w:val="225"/>
          <w:jc w:val="center"/>
        </w:trPr>
        <w:tc>
          <w:tcPr>
            <w:tcW w:w="1231" w:type="dxa"/>
            <w:gridSpan w:val="2"/>
          </w:tcPr>
          <w:p w:rsidR="007562C3" w:rsidRDefault="007562C3">
            <w:pPr>
              <w:spacing w:line="360" w:lineRule="exact"/>
              <w:ind w:left="15"/>
            </w:pPr>
          </w:p>
        </w:tc>
        <w:tc>
          <w:tcPr>
            <w:tcW w:w="1665" w:type="dxa"/>
          </w:tcPr>
          <w:p w:rsidR="007562C3" w:rsidRDefault="00016D9D">
            <w:pPr>
              <w:spacing w:line="360" w:lineRule="exact"/>
              <w:ind w:left="15"/>
            </w:pPr>
            <w:r>
              <w:rPr>
                <w:rFonts w:hint="eastAsia"/>
              </w:rPr>
              <w:t>□</w:t>
            </w:r>
            <w:r>
              <w:rPr>
                <w:rFonts w:ascii="宋体" w:hint="eastAsia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ascii="宋体" w:hint="eastAsia"/>
              </w:rPr>
              <w:t>否</w:t>
            </w:r>
          </w:p>
        </w:tc>
        <w:tc>
          <w:tcPr>
            <w:tcW w:w="1880" w:type="dxa"/>
            <w:gridSpan w:val="2"/>
          </w:tcPr>
          <w:p w:rsidR="007562C3" w:rsidRDefault="007562C3">
            <w:pPr>
              <w:spacing w:line="360" w:lineRule="exact"/>
              <w:ind w:left="15"/>
            </w:pPr>
          </w:p>
        </w:tc>
        <w:tc>
          <w:tcPr>
            <w:tcW w:w="1770" w:type="dxa"/>
          </w:tcPr>
          <w:p w:rsidR="007562C3" w:rsidRDefault="007562C3">
            <w:pPr>
              <w:spacing w:line="360" w:lineRule="exact"/>
              <w:ind w:left="15"/>
            </w:pPr>
          </w:p>
        </w:tc>
        <w:tc>
          <w:tcPr>
            <w:tcW w:w="1805" w:type="dxa"/>
          </w:tcPr>
          <w:p w:rsidR="007562C3" w:rsidRDefault="007562C3">
            <w:pPr>
              <w:spacing w:line="360" w:lineRule="exact"/>
              <w:ind w:left="15"/>
            </w:pPr>
          </w:p>
        </w:tc>
        <w:tc>
          <w:tcPr>
            <w:tcW w:w="1590" w:type="dxa"/>
          </w:tcPr>
          <w:p w:rsidR="007562C3" w:rsidRDefault="00016D9D">
            <w:pPr>
              <w:spacing w:line="360" w:lineRule="exact"/>
              <w:ind w:left="15"/>
            </w:pPr>
            <w:r>
              <w:rPr>
                <w:rFonts w:hint="eastAsia"/>
              </w:rPr>
              <w:t>□</w:t>
            </w:r>
            <w:r>
              <w:rPr>
                <w:rFonts w:ascii="宋体" w:hint="eastAsia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ascii="宋体" w:hint="eastAsia"/>
              </w:rPr>
              <w:t>否</w:t>
            </w:r>
          </w:p>
        </w:tc>
      </w:tr>
      <w:tr w:rsidR="007562C3">
        <w:trPr>
          <w:trHeight w:val="250"/>
          <w:jc w:val="center"/>
        </w:trPr>
        <w:tc>
          <w:tcPr>
            <w:tcW w:w="1231" w:type="dxa"/>
            <w:gridSpan w:val="2"/>
          </w:tcPr>
          <w:p w:rsidR="007562C3" w:rsidRDefault="007562C3">
            <w:pPr>
              <w:spacing w:line="360" w:lineRule="exact"/>
              <w:ind w:left="15"/>
            </w:pPr>
          </w:p>
        </w:tc>
        <w:tc>
          <w:tcPr>
            <w:tcW w:w="1665" w:type="dxa"/>
          </w:tcPr>
          <w:p w:rsidR="007562C3" w:rsidRDefault="00016D9D">
            <w:pPr>
              <w:spacing w:line="360" w:lineRule="exact"/>
              <w:ind w:left="15"/>
            </w:pPr>
            <w:r>
              <w:rPr>
                <w:rFonts w:hint="eastAsia"/>
              </w:rPr>
              <w:t>□</w:t>
            </w:r>
            <w:r>
              <w:rPr>
                <w:rFonts w:ascii="宋体" w:hint="eastAsia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ascii="宋体" w:hint="eastAsia"/>
              </w:rPr>
              <w:t>否</w:t>
            </w:r>
          </w:p>
        </w:tc>
        <w:tc>
          <w:tcPr>
            <w:tcW w:w="1880" w:type="dxa"/>
            <w:gridSpan w:val="2"/>
          </w:tcPr>
          <w:p w:rsidR="007562C3" w:rsidRDefault="007562C3">
            <w:pPr>
              <w:spacing w:line="360" w:lineRule="exact"/>
              <w:ind w:left="15"/>
            </w:pPr>
          </w:p>
        </w:tc>
        <w:tc>
          <w:tcPr>
            <w:tcW w:w="1770" w:type="dxa"/>
          </w:tcPr>
          <w:p w:rsidR="007562C3" w:rsidRDefault="007562C3">
            <w:pPr>
              <w:spacing w:line="360" w:lineRule="exact"/>
              <w:ind w:left="15"/>
            </w:pPr>
          </w:p>
        </w:tc>
        <w:tc>
          <w:tcPr>
            <w:tcW w:w="1805" w:type="dxa"/>
          </w:tcPr>
          <w:p w:rsidR="007562C3" w:rsidRDefault="007562C3">
            <w:pPr>
              <w:spacing w:line="360" w:lineRule="exact"/>
              <w:ind w:left="15"/>
            </w:pPr>
          </w:p>
        </w:tc>
        <w:tc>
          <w:tcPr>
            <w:tcW w:w="1590" w:type="dxa"/>
          </w:tcPr>
          <w:p w:rsidR="007562C3" w:rsidRDefault="00016D9D">
            <w:pPr>
              <w:spacing w:line="360" w:lineRule="exact"/>
              <w:ind w:left="15"/>
            </w:pPr>
            <w:r>
              <w:rPr>
                <w:rFonts w:hint="eastAsia"/>
              </w:rPr>
              <w:t>□</w:t>
            </w:r>
            <w:r>
              <w:rPr>
                <w:rFonts w:ascii="宋体" w:hint="eastAsia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ascii="宋体" w:hint="eastAsia"/>
              </w:rPr>
              <w:t>否</w:t>
            </w:r>
          </w:p>
        </w:tc>
      </w:tr>
      <w:tr w:rsidR="007562C3">
        <w:trPr>
          <w:trHeight w:val="275"/>
          <w:jc w:val="center"/>
        </w:trPr>
        <w:tc>
          <w:tcPr>
            <w:tcW w:w="1231" w:type="dxa"/>
            <w:gridSpan w:val="2"/>
          </w:tcPr>
          <w:p w:rsidR="007562C3" w:rsidRDefault="007562C3">
            <w:pPr>
              <w:spacing w:line="360" w:lineRule="exact"/>
              <w:ind w:left="15"/>
            </w:pPr>
          </w:p>
        </w:tc>
        <w:tc>
          <w:tcPr>
            <w:tcW w:w="1665" w:type="dxa"/>
          </w:tcPr>
          <w:p w:rsidR="007562C3" w:rsidRDefault="00016D9D">
            <w:pPr>
              <w:spacing w:line="360" w:lineRule="exact"/>
              <w:ind w:left="15"/>
            </w:pPr>
            <w:r>
              <w:rPr>
                <w:rFonts w:hint="eastAsia"/>
              </w:rPr>
              <w:t>□</w:t>
            </w:r>
            <w:r>
              <w:rPr>
                <w:rFonts w:ascii="宋体" w:hint="eastAsia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ascii="宋体" w:hint="eastAsia"/>
              </w:rPr>
              <w:t>否</w:t>
            </w:r>
          </w:p>
        </w:tc>
        <w:tc>
          <w:tcPr>
            <w:tcW w:w="1880" w:type="dxa"/>
            <w:gridSpan w:val="2"/>
          </w:tcPr>
          <w:p w:rsidR="007562C3" w:rsidRDefault="007562C3">
            <w:pPr>
              <w:spacing w:line="360" w:lineRule="exact"/>
              <w:ind w:left="15"/>
            </w:pPr>
          </w:p>
        </w:tc>
        <w:tc>
          <w:tcPr>
            <w:tcW w:w="1770" w:type="dxa"/>
          </w:tcPr>
          <w:p w:rsidR="007562C3" w:rsidRDefault="007562C3">
            <w:pPr>
              <w:spacing w:line="360" w:lineRule="exact"/>
              <w:ind w:left="15"/>
            </w:pPr>
          </w:p>
        </w:tc>
        <w:tc>
          <w:tcPr>
            <w:tcW w:w="1805" w:type="dxa"/>
          </w:tcPr>
          <w:p w:rsidR="007562C3" w:rsidRDefault="007562C3">
            <w:pPr>
              <w:spacing w:line="360" w:lineRule="exact"/>
              <w:ind w:left="15"/>
            </w:pPr>
          </w:p>
        </w:tc>
        <w:tc>
          <w:tcPr>
            <w:tcW w:w="1590" w:type="dxa"/>
          </w:tcPr>
          <w:p w:rsidR="007562C3" w:rsidRDefault="00016D9D">
            <w:pPr>
              <w:spacing w:line="360" w:lineRule="exact"/>
              <w:ind w:left="15"/>
            </w:pPr>
            <w:r>
              <w:rPr>
                <w:rFonts w:hint="eastAsia"/>
              </w:rPr>
              <w:t>□</w:t>
            </w:r>
            <w:r>
              <w:rPr>
                <w:rFonts w:ascii="宋体" w:hint="eastAsia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ascii="宋体" w:hint="eastAsia"/>
              </w:rPr>
              <w:t>否</w:t>
            </w:r>
          </w:p>
        </w:tc>
      </w:tr>
      <w:tr w:rsidR="007562C3">
        <w:trPr>
          <w:trHeight w:val="240"/>
          <w:jc w:val="center"/>
        </w:trPr>
        <w:tc>
          <w:tcPr>
            <w:tcW w:w="9941" w:type="dxa"/>
            <w:gridSpan w:val="8"/>
          </w:tcPr>
          <w:p w:rsidR="007562C3" w:rsidRDefault="00016D9D">
            <w:pPr>
              <w:spacing w:line="360" w:lineRule="exact"/>
              <w:ind w:left="15"/>
              <w:rPr>
                <w:rFonts w:eastAsia="宋体"/>
              </w:rPr>
            </w:pPr>
            <w:r>
              <w:rPr>
                <w:rFonts w:hint="eastAsia"/>
              </w:rPr>
              <w:t>2.2</w:t>
            </w:r>
            <w:r>
              <w:rPr>
                <w:rFonts w:hint="eastAsia"/>
              </w:rPr>
              <w:t>苗种投放情况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cs="宋体" w:hint="eastAsia"/>
              </w:rPr>
              <w:t>□</w:t>
            </w:r>
            <w:r>
              <w:rPr>
                <w:rFonts w:eastAsia="宋体" w:hint="eastAsia"/>
              </w:rPr>
              <w:t>不涉及</w:t>
            </w:r>
          </w:p>
        </w:tc>
      </w:tr>
      <w:tr w:rsidR="007562C3">
        <w:trPr>
          <w:trHeight w:val="240"/>
          <w:jc w:val="center"/>
        </w:trPr>
        <w:tc>
          <w:tcPr>
            <w:tcW w:w="1111" w:type="dxa"/>
            <w:vAlign w:val="center"/>
          </w:tcPr>
          <w:p w:rsidR="007562C3" w:rsidRDefault="00016D9D">
            <w:pPr>
              <w:spacing w:line="276" w:lineRule="auto"/>
              <w:jc w:val="center"/>
            </w:pPr>
            <w:r>
              <w:rPr>
                <w:rFonts w:ascii="宋体" w:hAnsi="宋体" w:hint="eastAsia"/>
                <w:szCs w:val="21"/>
              </w:rPr>
              <w:t>水生生物名称</w:t>
            </w:r>
          </w:p>
        </w:tc>
        <w:tc>
          <w:tcPr>
            <w:tcW w:w="1920" w:type="dxa"/>
            <w:gridSpan w:val="3"/>
            <w:vAlign w:val="center"/>
          </w:tcPr>
          <w:p w:rsidR="007562C3" w:rsidRDefault="00016D9D">
            <w:pPr>
              <w:spacing w:line="276" w:lineRule="auto"/>
              <w:jc w:val="center"/>
            </w:pPr>
            <w:r>
              <w:rPr>
                <w:rFonts w:ascii="宋体" w:hAnsi="宋体" w:hint="eastAsia"/>
                <w:szCs w:val="21"/>
              </w:rPr>
              <w:t>苗种投放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1745" w:type="dxa"/>
            <w:vAlign w:val="center"/>
          </w:tcPr>
          <w:p w:rsidR="007562C3" w:rsidRDefault="00016D9D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苗种投放数量</w:t>
            </w:r>
            <w:r>
              <w:rPr>
                <w:rFonts w:ascii="宋体" w:hAnsi="宋体" w:hint="eastAsia"/>
                <w:sz w:val="24"/>
              </w:rPr>
              <w:t>（KG）</w:t>
            </w:r>
          </w:p>
        </w:tc>
        <w:tc>
          <w:tcPr>
            <w:tcW w:w="5165" w:type="dxa"/>
            <w:gridSpan w:val="3"/>
            <w:vAlign w:val="center"/>
          </w:tcPr>
          <w:p w:rsidR="007562C3" w:rsidRDefault="00016D9D">
            <w:pPr>
              <w:jc w:val="center"/>
            </w:pPr>
            <w:r>
              <w:rPr>
                <w:rFonts w:ascii="宋体" w:hAnsi="宋体" w:cs="Arial" w:hint="eastAsia"/>
                <w:szCs w:val="21"/>
              </w:rPr>
              <w:t>引入苗种是否会对当地生态系统造成永久性破坏？</w:t>
            </w:r>
          </w:p>
        </w:tc>
      </w:tr>
      <w:tr w:rsidR="007562C3">
        <w:trPr>
          <w:trHeight w:val="240"/>
          <w:jc w:val="center"/>
        </w:trPr>
        <w:tc>
          <w:tcPr>
            <w:tcW w:w="1111" w:type="dxa"/>
            <w:vAlign w:val="center"/>
          </w:tcPr>
          <w:p w:rsidR="007562C3" w:rsidRDefault="007562C3">
            <w:pPr>
              <w:spacing w:line="360" w:lineRule="exact"/>
              <w:ind w:left="15"/>
              <w:jc w:val="center"/>
            </w:pPr>
          </w:p>
        </w:tc>
        <w:tc>
          <w:tcPr>
            <w:tcW w:w="1920" w:type="dxa"/>
            <w:gridSpan w:val="3"/>
            <w:vAlign w:val="center"/>
          </w:tcPr>
          <w:p w:rsidR="007562C3" w:rsidRDefault="007562C3">
            <w:pPr>
              <w:spacing w:line="360" w:lineRule="exact"/>
              <w:ind w:left="15"/>
              <w:jc w:val="center"/>
            </w:pPr>
          </w:p>
        </w:tc>
        <w:tc>
          <w:tcPr>
            <w:tcW w:w="1745" w:type="dxa"/>
            <w:vAlign w:val="center"/>
          </w:tcPr>
          <w:p w:rsidR="007562C3" w:rsidRDefault="007562C3">
            <w:pPr>
              <w:spacing w:line="360" w:lineRule="exact"/>
              <w:ind w:left="15"/>
              <w:jc w:val="center"/>
            </w:pPr>
          </w:p>
        </w:tc>
        <w:tc>
          <w:tcPr>
            <w:tcW w:w="5165" w:type="dxa"/>
            <w:gridSpan w:val="3"/>
            <w:vAlign w:val="center"/>
          </w:tcPr>
          <w:p w:rsidR="007562C3" w:rsidRDefault="00016D9D">
            <w:pPr>
              <w:spacing w:line="360" w:lineRule="exact"/>
              <w:ind w:firstLineChars="50" w:firstLine="105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ascii="宋体" w:hint="eastAsia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ascii="宋体" w:hint="eastAsia"/>
              </w:rPr>
              <w:t>否</w:t>
            </w:r>
          </w:p>
        </w:tc>
      </w:tr>
      <w:tr w:rsidR="007562C3">
        <w:trPr>
          <w:trHeight w:val="240"/>
          <w:jc w:val="center"/>
        </w:trPr>
        <w:tc>
          <w:tcPr>
            <w:tcW w:w="1111" w:type="dxa"/>
            <w:vAlign w:val="center"/>
          </w:tcPr>
          <w:p w:rsidR="007562C3" w:rsidRDefault="007562C3">
            <w:pPr>
              <w:spacing w:line="360" w:lineRule="exact"/>
              <w:ind w:left="15"/>
              <w:jc w:val="center"/>
            </w:pPr>
          </w:p>
        </w:tc>
        <w:tc>
          <w:tcPr>
            <w:tcW w:w="1920" w:type="dxa"/>
            <w:gridSpan w:val="3"/>
            <w:vAlign w:val="center"/>
          </w:tcPr>
          <w:p w:rsidR="007562C3" w:rsidRDefault="007562C3">
            <w:pPr>
              <w:spacing w:line="360" w:lineRule="exact"/>
              <w:ind w:left="15"/>
              <w:jc w:val="center"/>
            </w:pPr>
          </w:p>
        </w:tc>
        <w:tc>
          <w:tcPr>
            <w:tcW w:w="1745" w:type="dxa"/>
            <w:vAlign w:val="center"/>
          </w:tcPr>
          <w:p w:rsidR="007562C3" w:rsidRDefault="007562C3">
            <w:pPr>
              <w:spacing w:line="360" w:lineRule="exact"/>
              <w:ind w:left="15"/>
              <w:jc w:val="center"/>
            </w:pPr>
          </w:p>
        </w:tc>
        <w:tc>
          <w:tcPr>
            <w:tcW w:w="5165" w:type="dxa"/>
            <w:gridSpan w:val="3"/>
            <w:vAlign w:val="center"/>
          </w:tcPr>
          <w:p w:rsidR="007562C3" w:rsidRDefault="00016D9D">
            <w:pPr>
              <w:spacing w:line="360" w:lineRule="exact"/>
              <w:ind w:firstLineChars="50" w:firstLine="105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ascii="宋体" w:hint="eastAsia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ascii="宋体" w:hint="eastAsia"/>
              </w:rPr>
              <w:t>否</w:t>
            </w:r>
          </w:p>
        </w:tc>
      </w:tr>
      <w:tr w:rsidR="007562C3">
        <w:trPr>
          <w:trHeight w:val="240"/>
          <w:jc w:val="center"/>
        </w:trPr>
        <w:tc>
          <w:tcPr>
            <w:tcW w:w="1111" w:type="dxa"/>
            <w:vAlign w:val="center"/>
          </w:tcPr>
          <w:p w:rsidR="007562C3" w:rsidRDefault="007562C3">
            <w:pPr>
              <w:spacing w:line="360" w:lineRule="exact"/>
              <w:ind w:left="15"/>
              <w:jc w:val="center"/>
            </w:pPr>
          </w:p>
        </w:tc>
        <w:tc>
          <w:tcPr>
            <w:tcW w:w="1920" w:type="dxa"/>
            <w:gridSpan w:val="3"/>
            <w:vAlign w:val="center"/>
          </w:tcPr>
          <w:p w:rsidR="007562C3" w:rsidRDefault="007562C3">
            <w:pPr>
              <w:spacing w:line="360" w:lineRule="exact"/>
              <w:ind w:left="15"/>
              <w:jc w:val="center"/>
            </w:pPr>
          </w:p>
        </w:tc>
        <w:tc>
          <w:tcPr>
            <w:tcW w:w="1745" w:type="dxa"/>
            <w:vAlign w:val="center"/>
          </w:tcPr>
          <w:p w:rsidR="007562C3" w:rsidRDefault="007562C3">
            <w:pPr>
              <w:spacing w:line="360" w:lineRule="exact"/>
              <w:ind w:left="15"/>
              <w:jc w:val="center"/>
            </w:pPr>
          </w:p>
        </w:tc>
        <w:tc>
          <w:tcPr>
            <w:tcW w:w="5165" w:type="dxa"/>
            <w:gridSpan w:val="3"/>
            <w:vAlign w:val="center"/>
          </w:tcPr>
          <w:p w:rsidR="007562C3" w:rsidRDefault="00016D9D">
            <w:pPr>
              <w:spacing w:line="360" w:lineRule="exact"/>
              <w:ind w:firstLineChars="50" w:firstLine="105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ascii="宋体" w:hint="eastAsia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ascii="宋体" w:hint="eastAsia"/>
              </w:rPr>
              <w:t>否</w:t>
            </w:r>
          </w:p>
        </w:tc>
      </w:tr>
    </w:tbl>
    <w:p w:rsidR="007562C3" w:rsidRDefault="00016D9D">
      <w:pPr>
        <w:rPr>
          <w:rFonts w:eastAsia="宋体"/>
        </w:rPr>
      </w:pPr>
      <w:r>
        <w:rPr>
          <w:rFonts w:ascii="黑体" w:eastAsia="黑体" w:hint="eastAsia"/>
          <w:color w:val="000000"/>
        </w:rPr>
        <w:t xml:space="preserve">3、饵料  </w:t>
      </w:r>
      <w:r>
        <w:rPr>
          <w:rFonts w:ascii="宋体" w:eastAsia="宋体" w:hAnsi="宋体" w:cs="宋体" w:hint="eastAsia"/>
        </w:rPr>
        <w:t>□</w:t>
      </w:r>
      <w:r>
        <w:rPr>
          <w:rFonts w:eastAsia="宋体" w:hint="eastAsia"/>
        </w:rPr>
        <w:t>不涉及</w:t>
      </w: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443"/>
        <w:gridCol w:w="697"/>
        <w:gridCol w:w="880"/>
        <w:gridCol w:w="720"/>
        <w:gridCol w:w="1015"/>
        <w:gridCol w:w="258"/>
        <w:gridCol w:w="1232"/>
        <w:gridCol w:w="95"/>
        <w:gridCol w:w="1035"/>
        <w:gridCol w:w="1475"/>
      </w:tblGrid>
      <w:tr w:rsidR="007562C3">
        <w:trPr>
          <w:cantSplit/>
          <w:trHeight w:val="450"/>
          <w:jc w:val="center"/>
        </w:trPr>
        <w:tc>
          <w:tcPr>
            <w:tcW w:w="9951" w:type="dxa"/>
            <w:gridSpan w:val="11"/>
            <w:vAlign w:val="center"/>
          </w:tcPr>
          <w:p w:rsidR="007562C3" w:rsidRDefault="00016D9D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3.1本年度</w:t>
            </w:r>
            <w:r>
              <w:rPr>
                <w:rFonts w:ascii="宋体" w:hAnsi="宋体" w:hint="eastAsia"/>
                <w:szCs w:val="21"/>
                <w:lang w:val="de-DE"/>
              </w:rPr>
              <w:t>饵料使用情况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</w:rPr>
              <w:t>□</w:t>
            </w:r>
            <w:r>
              <w:rPr>
                <w:rFonts w:eastAsia="宋体" w:hint="eastAsia"/>
              </w:rPr>
              <w:t>不涉及（本年度未使用任何饵料）</w:t>
            </w:r>
          </w:p>
        </w:tc>
      </w:tr>
      <w:tr w:rsidR="007562C3">
        <w:trPr>
          <w:cantSplit/>
          <w:trHeight w:val="450"/>
          <w:jc w:val="center"/>
        </w:trPr>
        <w:tc>
          <w:tcPr>
            <w:tcW w:w="1101" w:type="dxa"/>
            <w:vMerge w:val="restart"/>
            <w:vAlign w:val="center"/>
          </w:tcPr>
          <w:p w:rsidR="007562C3" w:rsidRDefault="00016D9D"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饵料名称</w:t>
            </w:r>
          </w:p>
        </w:tc>
        <w:tc>
          <w:tcPr>
            <w:tcW w:w="1443" w:type="dxa"/>
            <w:vMerge w:val="restart"/>
            <w:vAlign w:val="center"/>
          </w:tcPr>
          <w:p w:rsidR="007562C3" w:rsidRDefault="00016D9D"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供应商</w:t>
            </w:r>
          </w:p>
        </w:tc>
        <w:tc>
          <w:tcPr>
            <w:tcW w:w="2297" w:type="dxa"/>
            <w:gridSpan w:val="3"/>
            <w:vAlign w:val="center"/>
          </w:tcPr>
          <w:p w:rsidR="007562C3" w:rsidRDefault="00016D9D"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有机属性与比例</w:t>
            </w:r>
          </w:p>
        </w:tc>
        <w:tc>
          <w:tcPr>
            <w:tcW w:w="1273" w:type="dxa"/>
            <w:gridSpan w:val="2"/>
            <w:vMerge w:val="restart"/>
            <w:vAlign w:val="center"/>
          </w:tcPr>
          <w:p w:rsidR="007562C3" w:rsidRDefault="00016D9D"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检测情况</w:t>
            </w:r>
          </w:p>
        </w:tc>
        <w:tc>
          <w:tcPr>
            <w:tcW w:w="1327" w:type="dxa"/>
            <w:gridSpan w:val="2"/>
            <w:vMerge w:val="restart"/>
            <w:vAlign w:val="center"/>
          </w:tcPr>
          <w:p w:rsidR="007562C3" w:rsidRDefault="00016D9D"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全年</w:t>
            </w:r>
            <w:r>
              <w:rPr>
                <w:bCs/>
                <w:szCs w:val="21"/>
              </w:rPr>
              <w:t>投喂量</w:t>
            </w:r>
            <w:r>
              <w:rPr>
                <w:rFonts w:hint="eastAsia"/>
                <w:bCs/>
                <w:szCs w:val="21"/>
              </w:rPr>
              <w:t>（吨）</w:t>
            </w:r>
          </w:p>
        </w:tc>
        <w:tc>
          <w:tcPr>
            <w:tcW w:w="2510" w:type="dxa"/>
            <w:gridSpan w:val="2"/>
            <w:vMerge w:val="restart"/>
            <w:vAlign w:val="center"/>
          </w:tcPr>
          <w:p w:rsidR="007562C3" w:rsidRDefault="00016D9D">
            <w:pPr>
              <w:pStyle w:val="3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b w:val="0"/>
                <w:sz w:val="21"/>
                <w:szCs w:val="21"/>
              </w:rPr>
              <w:t>是否添加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>矿物质、维生素、微量元素</w:t>
            </w:r>
            <w:r>
              <w:rPr>
                <w:rFonts w:ascii="宋体" w:hAnsi="宋体" w:cs="Arial" w:hint="eastAsia"/>
                <w:b w:val="0"/>
                <w:sz w:val="21"/>
                <w:szCs w:val="21"/>
              </w:rPr>
              <w:t>及其他饲料添加剂？</w:t>
            </w:r>
          </w:p>
        </w:tc>
      </w:tr>
      <w:tr w:rsidR="007562C3">
        <w:trPr>
          <w:cantSplit/>
          <w:trHeight w:val="486"/>
          <w:jc w:val="center"/>
        </w:trPr>
        <w:tc>
          <w:tcPr>
            <w:tcW w:w="1101" w:type="dxa"/>
            <w:vMerge/>
            <w:vAlign w:val="center"/>
          </w:tcPr>
          <w:p w:rsidR="007562C3" w:rsidRDefault="007562C3">
            <w:pPr>
              <w:spacing w:line="276" w:lineRule="auto"/>
              <w:rPr>
                <w:bCs/>
                <w:szCs w:val="21"/>
              </w:rPr>
            </w:pPr>
          </w:p>
        </w:tc>
        <w:tc>
          <w:tcPr>
            <w:tcW w:w="1443" w:type="dxa"/>
            <w:vMerge/>
            <w:vAlign w:val="center"/>
          </w:tcPr>
          <w:p w:rsidR="007562C3" w:rsidRDefault="007562C3">
            <w:pPr>
              <w:spacing w:line="276" w:lineRule="auto"/>
              <w:jc w:val="center"/>
              <w:rPr>
                <w:bCs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7562C3" w:rsidRDefault="00016D9D"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配合料</w:t>
            </w:r>
          </w:p>
        </w:tc>
        <w:tc>
          <w:tcPr>
            <w:tcW w:w="880" w:type="dxa"/>
            <w:vAlign w:val="center"/>
          </w:tcPr>
          <w:p w:rsidR="007562C3" w:rsidRDefault="00016D9D">
            <w:pPr>
              <w:spacing w:line="276" w:lineRule="auto"/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鲜活料</w:t>
            </w:r>
          </w:p>
        </w:tc>
        <w:tc>
          <w:tcPr>
            <w:tcW w:w="720" w:type="dxa"/>
            <w:vAlign w:val="center"/>
          </w:tcPr>
          <w:p w:rsidR="007562C3" w:rsidRDefault="00016D9D"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其他</w:t>
            </w:r>
          </w:p>
        </w:tc>
        <w:tc>
          <w:tcPr>
            <w:tcW w:w="1273" w:type="dxa"/>
            <w:gridSpan w:val="2"/>
            <w:vMerge/>
            <w:vAlign w:val="center"/>
          </w:tcPr>
          <w:p w:rsidR="007562C3" w:rsidRDefault="007562C3">
            <w:pPr>
              <w:spacing w:line="276" w:lineRule="auto"/>
              <w:jc w:val="center"/>
              <w:rPr>
                <w:bCs/>
                <w:szCs w:val="21"/>
              </w:rPr>
            </w:pPr>
          </w:p>
        </w:tc>
        <w:tc>
          <w:tcPr>
            <w:tcW w:w="1327" w:type="dxa"/>
            <w:gridSpan w:val="2"/>
            <w:vMerge/>
            <w:vAlign w:val="center"/>
          </w:tcPr>
          <w:p w:rsidR="007562C3" w:rsidRDefault="007562C3">
            <w:pPr>
              <w:spacing w:line="276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10" w:type="dxa"/>
            <w:gridSpan w:val="2"/>
            <w:vMerge/>
            <w:vAlign w:val="center"/>
          </w:tcPr>
          <w:p w:rsidR="007562C3" w:rsidRDefault="007562C3">
            <w:pPr>
              <w:pStyle w:val="3"/>
              <w:jc w:val="both"/>
              <w:rPr>
                <w:rFonts w:ascii="宋体" w:hAnsi="宋体"/>
                <w:b w:val="0"/>
                <w:szCs w:val="24"/>
              </w:rPr>
            </w:pPr>
          </w:p>
        </w:tc>
      </w:tr>
      <w:tr w:rsidR="007562C3">
        <w:trPr>
          <w:trHeight w:val="222"/>
          <w:jc w:val="center"/>
        </w:trPr>
        <w:tc>
          <w:tcPr>
            <w:tcW w:w="1101" w:type="dxa"/>
            <w:vAlign w:val="center"/>
          </w:tcPr>
          <w:p w:rsidR="007562C3" w:rsidRDefault="007562C3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7562C3" w:rsidRDefault="007562C3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697" w:type="dxa"/>
            <w:vAlign w:val="center"/>
          </w:tcPr>
          <w:p w:rsidR="007562C3" w:rsidRDefault="007562C3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880" w:type="dxa"/>
            <w:vAlign w:val="center"/>
          </w:tcPr>
          <w:p w:rsidR="007562C3" w:rsidRDefault="007562C3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7562C3" w:rsidRDefault="007562C3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7562C3" w:rsidRDefault="007562C3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7562C3" w:rsidRDefault="007562C3">
            <w:pPr>
              <w:spacing w:line="276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10" w:type="dxa"/>
            <w:gridSpan w:val="2"/>
            <w:vAlign w:val="center"/>
          </w:tcPr>
          <w:p w:rsidR="007562C3" w:rsidRDefault="00016D9D">
            <w:pPr>
              <w:pStyle w:val="3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□是   □否</w:t>
            </w:r>
          </w:p>
        </w:tc>
      </w:tr>
      <w:tr w:rsidR="007562C3">
        <w:trPr>
          <w:jc w:val="center"/>
        </w:trPr>
        <w:tc>
          <w:tcPr>
            <w:tcW w:w="1101" w:type="dxa"/>
            <w:vAlign w:val="center"/>
          </w:tcPr>
          <w:p w:rsidR="007562C3" w:rsidRDefault="007562C3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7562C3" w:rsidRDefault="007562C3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697" w:type="dxa"/>
            <w:vAlign w:val="center"/>
          </w:tcPr>
          <w:p w:rsidR="007562C3" w:rsidRDefault="007562C3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880" w:type="dxa"/>
            <w:vAlign w:val="center"/>
          </w:tcPr>
          <w:p w:rsidR="007562C3" w:rsidRDefault="007562C3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7562C3" w:rsidRDefault="007562C3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7562C3" w:rsidRDefault="007562C3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7562C3" w:rsidRDefault="007562C3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510" w:type="dxa"/>
            <w:gridSpan w:val="2"/>
            <w:vAlign w:val="center"/>
          </w:tcPr>
          <w:p w:rsidR="007562C3" w:rsidRDefault="00016D9D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□是   □否</w:t>
            </w:r>
          </w:p>
        </w:tc>
      </w:tr>
      <w:tr w:rsidR="007562C3">
        <w:trPr>
          <w:jc w:val="center"/>
        </w:trPr>
        <w:tc>
          <w:tcPr>
            <w:tcW w:w="1101" w:type="dxa"/>
            <w:vAlign w:val="center"/>
          </w:tcPr>
          <w:p w:rsidR="007562C3" w:rsidRDefault="007562C3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7562C3" w:rsidRDefault="007562C3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697" w:type="dxa"/>
            <w:vAlign w:val="center"/>
          </w:tcPr>
          <w:p w:rsidR="007562C3" w:rsidRDefault="007562C3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880" w:type="dxa"/>
            <w:vAlign w:val="center"/>
          </w:tcPr>
          <w:p w:rsidR="007562C3" w:rsidRDefault="007562C3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7562C3" w:rsidRDefault="007562C3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7562C3" w:rsidRDefault="007562C3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7562C3" w:rsidRDefault="007562C3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510" w:type="dxa"/>
            <w:gridSpan w:val="2"/>
            <w:vAlign w:val="center"/>
          </w:tcPr>
          <w:p w:rsidR="007562C3" w:rsidRDefault="00016D9D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□是   □否</w:t>
            </w:r>
          </w:p>
        </w:tc>
      </w:tr>
      <w:tr w:rsidR="007562C3">
        <w:trPr>
          <w:jc w:val="center"/>
        </w:trPr>
        <w:tc>
          <w:tcPr>
            <w:tcW w:w="9951" w:type="dxa"/>
            <w:gridSpan w:val="11"/>
            <w:vAlign w:val="center"/>
          </w:tcPr>
          <w:p w:rsidR="007562C3" w:rsidRDefault="00016D9D">
            <w:pPr>
              <w:spacing w:line="276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3.2本年度肥料使用情况    </w:t>
            </w:r>
            <w:r>
              <w:rPr>
                <w:rFonts w:ascii="宋体" w:eastAsia="宋体" w:hAnsi="宋体" w:cs="宋体" w:hint="eastAsia"/>
              </w:rPr>
              <w:t>□</w:t>
            </w:r>
            <w:r>
              <w:rPr>
                <w:rFonts w:eastAsia="宋体" w:hint="eastAsia"/>
              </w:rPr>
              <w:t>不涉及（本年度未使用任何肥料）</w:t>
            </w:r>
          </w:p>
        </w:tc>
      </w:tr>
      <w:tr w:rsidR="007562C3">
        <w:trPr>
          <w:jc w:val="center"/>
        </w:trPr>
        <w:tc>
          <w:tcPr>
            <w:tcW w:w="1101" w:type="dxa"/>
            <w:vAlign w:val="center"/>
          </w:tcPr>
          <w:p w:rsidR="007562C3" w:rsidRDefault="00016D9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养殖</w:t>
            </w:r>
            <w:r>
              <w:rPr>
                <w:bCs/>
                <w:szCs w:val="21"/>
              </w:rPr>
              <w:t>区域编号</w:t>
            </w:r>
          </w:p>
        </w:tc>
        <w:tc>
          <w:tcPr>
            <w:tcW w:w="1443" w:type="dxa"/>
            <w:vAlign w:val="center"/>
          </w:tcPr>
          <w:p w:rsidR="007562C3" w:rsidRDefault="00016D9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肥料名称</w:t>
            </w:r>
          </w:p>
        </w:tc>
        <w:tc>
          <w:tcPr>
            <w:tcW w:w="1577" w:type="dxa"/>
            <w:gridSpan w:val="2"/>
            <w:vAlign w:val="center"/>
          </w:tcPr>
          <w:p w:rsidR="007562C3" w:rsidRDefault="00016D9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成分</w:t>
            </w:r>
          </w:p>
        </w:tc>
        <w:tc>
          <w:tcPr>
            <w:tcW w:w="1735" w:type="dxa"/>
            <w:gridSpan w:val="2"/>
            <w:vAlign w:val="center"/>
          </w:tcPr>
          <w:p w:rsidR="007562C3" w:rsidRDefault="00016D9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来源</w:t>
            </w:r>
          </w:p>
        </w:tc>
        <w:tc>
          <w:tcPr>
            <w:tcW w:w="1490" w:type="dxa"/>
            <w:gridSpan w:val="2"/>
            <w:vAlign w:val="center"/>
          </w:tcPr>
          <w:p w:rsidR="007562C3" w:rsidRDefault="00016D9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使用时间</w:t>
            </w:r>
          </w:p>
        </w:tc>
        <w:tc>
          <w:tcPr>
            <w:tcW w:w="1130" w:type="dxa"/>
            <w:gridSpan w:val="2"/>
            <w:vAlign w:val="center"/>
          </w:tcPr>
          <w:p w:rsidR="007562C3" w:rsidRDefault="00016D9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使用</w:t>
            </w:r>
            <w:r>
              <w:rPr>
                <w:bCs/>
                <w:szCs w:val="21"/>
              </w:rPr>
              <w:t>量</w:t>
            </w:r>
          </w:p>
        </w:tc>
        <w:tc>
          <w:tcPr>
            <w:tcW w:w="1475" w:type="dxa"/>
            <w:vAlign w:val="center"/>
          </w:tcPr>
          <w:p w:rsidR="007562C3" w:rsidRDefault="00016D9D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bCs/>
                <w:szCs w:val="21"/>
              </w:rPr>
              <w:t>使用方式</w:t>
            </w:r>
          </w:p>
        </w:tc>
      </w:tr>
      <w:tr w:rsidR="007562C3">
        <w:trPr>
          <w:jc w:val="center"/>
        </w:trPr>
        <w:tc>
          <w:tcPr>
            <w:tcW w:w="1101" w:type="dxa"/>
            <w:vAlign w:val="center"/>
          </w:tcPr>
          <w:p w:rsidR="007562C3" w:rsidRDefault="007562C3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7562C3" w:rsidRDefault="007562C3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7562C3" w:rsidRDefault="007562C3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7562C3" w:rsidRDefault="007562C3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7562C3" w:rsidRDefault="007562C3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7562C3" w:rsidRDefault="007562C3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7562C3" w:rsidRDefault="007562C3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562C3">
        <w:trPr>
          <w:jc w:val="center"/>
        </w:trPr>
        <w:tc>
          <w:tcPr>
            <w:tcW w:w="1101" w:type="dxa"/>
            <w:vAlign w:val="center"/>
          </w:tcPr>
          <w:p w:rsidR="007562C3" w:rsidRDefault="007562C3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7562C3" w:rsidRDefault="007562C3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7562C3" w:rsidRDefault="007562C3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7562C3" w:rsidRDefault="007562C3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7562C3" w:rsidRDefault="007562C3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7562C3" w:rsidRDefault="007562C3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7562C3" w:rsidRDefault="007562C3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562C3">
        <w:trPr>
          <w:jc w:val="center"/>
        </w:trPr>
        <w:tc>
          <w:tcPr>
            <w:tcW w:w="9951" w:type="dxa"/>
            <w:gridSpan w:val="11"/>
            <w:vAlign w:val="center"/>
          </w:tcPr>
          <w:p w:rsidR="007562C3" w:rsidRDefault="00016D9D">
            <w:pPr>
              <w:spacing w:line="276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3.3饵料仓库</w:t>
            </w:r>
          </w:p>
        </w:tc>
      </w:tr>
      <w:tr w:rsidR="007562C3">
        <w:trPr>
          <w:jc w:val="center"/>
        </w:trPr>
        <w:tc>
          <w:tcPr>
            <w:tcW w:w="9951" w:type="dxa"/>
            <w:gridSpan w:val="11"/>
            <w:vAlign w:val="center"/>
          </w:tcPr>
          <w:p w:rsidR="007562C3" w:rsidRDefault="00016D9D">
            <w:pPr>
              <w:spacing w:line="276" w:lineRule="auto"/>
              <w:rPr>
                <w:rFonts w:ascii="宋体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是否有储存过程  </w:t>
            </w:r>
            <w:r>
              <w:rPr>
                <w:rFonts w:hint="eastAsia"/>
              </w:rPr>
              <w:t>□</w:t>
            </w:r>
            <w:r>
              <w:rPr>
                <w:rFonts w:ascii="宋体" w:hint="eastAsia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ascii="宋体" w:hint="eastAsia"/>
              </w:rPr>
              <w:t>否</w:t>
            </w:r>
          </w:p>
          <w:p w:rsidR="007562C3" w:rsidRDefault="00016D9D">
            <w:pPr>
              <w:spacing w:line="276" w:lineRule="auto"/>
              <w:rPr>
                <w:rFonts w:ascii="宋体"/>
              </w:rPr>
            </w:pPr>
            <w:r>
              <w:rPr>
                <w:rFonts w:ascii="宋体" w:hint="eastAsia"/>
              </w:rPr>
              <w:t>如果是，请对储存条件进行描述：</w:t>
            </w:r>
            <w:r>
              <w:rPr>
                <w:rFonts w:hint="eastAsia"/>
                <w:u w:val="single"/>
              </w:rPr>
              <w:t xml:space="preserve">                                                       </w:t>
            </w:r>
          </w:p>
        </w:tc>
      </w:tr>
    </w:tbl>
    <w:p w:rsidR="007562C3" w:rsidRDefault="00016D9D">
      <w:pPr>
        <w:rPr>
          <w:rFonts w:ascii="宋体" w:eastAsia="宋体" w:hAnsi="宋体" w:cs="宋体"/>
        </w:rPr>
      </w:pPr>
      <w:r>
        <w:rPr>
          <w:rFonts w:ascii="黑体" w:eastAsia="黑体" w:hint="eastAsia"/>
          <w:color w:val="000000"/>
        </w:rPr>
        <w:t xml:space="preserve">4、疫苗  </w:t>
      </w:r>
      <w:r>
        <w:rPr>
          <w:rFonts w:ascii="宋体" w:eastAsia="宋体" w:hAnsi="宋体" w:cs="宋体" w:hint="eastAsia"/>
        </w:rPr>
        <w:t>□不涉及</w:t>
      </w:r>
    </w:p>
    <w:tbl>
      <w:tblPr>
        <w:tblStyle w:val="af2"/>
        <w:tblW w:w="9962" w:type="dxa"/>
        <w:tblLayout w:type="fixed"/>
        <w:tblLook w:val="04A0"/>
      </w:tblPr>
      <w:tblGrid>
        <w:gridCol w:w="1661"/>
        <w:gridCol w:w="3320"/>
        <w:gridCol w:w="2470"/>
        <w:gridCol w:w="2511"/>
      </w:tblGrid>
      <w:tr w:rsidR="007562C3">
        <w:tc>
          <w:tcPr>
            <w:tcW w:w="1661" w:type="dxa"/>
            <w:vAlign w:val="center"/>
          </w:tcPr>
          <w:p w:rsidR="007562C3" w:rsidRDefault="00016D9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疫苗名称</w:t>
            </w:r>
          </w:p>
        </w:tc>
        <w:tc>
          <w:tcPr>
            <w:tcW w:w="3320" w:type="dxa"/>
            <w:vAlign w:val="center"/>
          </w:tcPr>
          <w:p w:rsidR="007562C3" w:rsidRDefault="00016D9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供应商</w:t>
            </w:r>
          </w:p>
        </w:tc>
        <w:tc>
          <w:tcPr>
            <w:tcW w:w="2470" w:type="dxa"/>
            <w:vAlign w:val="center"/>
          </w:tcPr>
          <w:p w:rsidR="007562C3" w:rsidRDefault="00016D9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供应商资质</w:t>
            </w:r>
          </w:p>
        </w:tc>
        <w:tc>
          <w:tcPr>
            <w:tcW w:w="2511" w:type="dxa"/>
            <w:vAlign w:val="center"/>
          </w:tcPr>
          <w:p w:rsidR="007562C3" w:rsidRDefault="00016D9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接种人</w:t>
            </w:r>
          </w:p>
        </w:tc>
      </w:tr>
      <w:tr w:rsidR="007562C3">
        <w:trPr>
          <w:trHeight w:val="272"/>
        </w:trPr>
        <w:tc>
          <w:tcPr>
            <w:tcW w:w="1661" w:type="dxa"/>
          </w:tcPr>
          <w:p w:rsidR="007562C3" w:rsidRDefault="007562C3">
            <w:pPr>
              <w:rPr>
                <w:rFonts w:ascii="宋体" w:hAnsi="宋体" w:cs="宋体"/>
              </w:rPr>
            </w:pPr>
          </w:p>
        </w:tc>
        <w:tc>
          <w:tcPr>
            <w:tcW w:w="3320" w:type="dxa"/>
          </w:tcPr>
          <w:p w:rsidR="007562C3" w:rsidRDefault="007562C3">
            <w:pPr>
              <w:rPr>
                <w:rFonts w:ascii="宋体" w:hAnsi="宋体" w:cs="宋体"/>
              </w:rPr>
            </w:pPr>
          </w:p>
        </w:tc>
        <w:tc>
          <w:tcPr>
            <w:tcW w:w="2470" w:type="dxa"/>
          </w:tcPr>
          <w:p w:rsidR="007562C3" w:rsidRDefault="007562C3">
            <w:pPr>
              <w:rPr>
                <w:rFonts w:ascii="宋体" w:hAnsi="宋体" w:cs="宋体"/>
              </w:rPr>
            </w:pPr>
          </w:p>
        </w:tc>
        <w:tc>
          <w:tcPr>
            <w:tcW w:w="2511" w:type="dxa"/>
          </w:tcPr>
          <w:p w:rsidR="007562C3" w:rsidRDefault="007562C3">
            <w:pPr>
              <w:rPr>
                <w:rFonts w:ascii="宋体" w:hAnsi="宋体" w:cs="宋体"/>
              </w:rPr>
            </w:pPr>
          </w:p>
        </w:tc>
      </w:tr>
      <w:tr w:rsidR="007562C3">
        <w:tc>
          <w:tcPr>
            <w:tcW w:w="1661" w:type="dxa"/>
          </w:tcPr>
          <w:p w:rsidR="007562C3" w:rsidRDefault="007562C3">
            <w:pPr>
              <w:rPr>
                <w:rFonts w:ascii="宋体" w:hAnsi="宋体" w:cs="宋体"/>
              </w:rPr>
            </w:pPr>
          </w:p>
        </w:tc>
        <w:tc>
          <w:tcPr>
            <w:tcW w:w="3320" w:type="dxa"/>
          </w:tcPr>
          <w:p w:rsidR="007562C3" w:rsidRDefault="007562C3">
            <w:pPr>
              <w:rPr>
                <w:rFonts w:ascii="宋体" w:hAnsi="宋体" w:cs="宋体"/>
              </w:rPr>
            </w:pPr>
          </w:p>
        </w:tc>
        <w:tc>
          <w:tcPr>
            <w:tcW w:w="2470" w:type="dxa"/>
          </w:tcPr>
          <w:p w:rsidR="007562C3" w:rsidRDefault="007562C3">
            <w:pPr>
              <w:rPr>
                <w:rFonts w:ascii="宋体" w:hAnsi="宋体" w:cs="宋体"/>
              </w:rPr>
            </w:pPr>
          </w:p>
        </w:tc>
        <w:tc>
          <w:tcPr>
            <w:tcW w:w="2511" w:type="dxa"/>
          </w:tcPr>
          <w:p w:rsidR="007562C3" w:rsidRDefault="007562C3">
            <w:pPr>
              <w:rPr>
                <w:rFonts w:ascii="宋体" w:hAnsi="宋体" w:cs="宋体"/>
              </w:rPr>
            </w:pPr>
          </w:p>
        </w:tc>
      </w:tr>
      <w:tr w:rsidR="007562C3">
        <w:tc>
          <w:tcPr>
            <w:tcW w:w="9962" w:type="dxa"/>
            <w:gridSpan w:val="4"/>
          </w:tcPr>
          <w:p w:rsidR="007562C3" w:rsidRDefault="00016D9D">
            <w:pPr>
              <w:spacing w:line="276" w:lineRule="auto"/>
              <w:rPr>
                <w:rFonts w:ascii="宋体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是否有储存过程  </w:t>
            </w:r>
            <w:r>
              <w:rPr>
                <w:rFonts w:hint="eastAsia"/>
              </w:rPr>
              <w:t>□</w:t>
            </w:r>
            <w:r>
              <w:rPr>
                <w:rFonts w:ascii="宋体" w:hint="eastAsia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ascii="宋体" w:hint="eastAsia"/>
              </w:rPr>
              <w:t>否</w:t>
            </w:r>
          </w:p>
          <w:p w:rsidR="007562C3" w:rsidRDefault="00016D9D">
            <w:pPr>
              <w:rPr>
                <w:rFonts w:ascii="宋体" w:hAnsi="宋体" w:cs="宋体"/>
              </w:rPr>
            </w:pPr>
            <w:r>
              <w:rPr>
                <w:rFonts w:ascii="宋体" w:hint="eastAsia"/>
              </w:rPr>
              <w:t>如果是，请对储存条件进行描述：</w:t>
            </w:r>
            <w:r>
              <w:rPr>
                <w:rFonts w:hint="eastAsia"/>
                <w:u w:val="single"/>
              </w:rPr>
              <w:t xml:space="preserve">                                                       </w:t>
            </w:r>
          </w:p>
        </w:tc>
      </w:tr>
    </w:tbl>
    <w:p w:rsidR="007562C3" w:rsidRDefault="00016D9D">
      <w:pPr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 xml:space="preserve">5、渔药、及化学品  </w:t>
      </w:r>
      <w:r>
        <w:rPr>
          <w:rFonts w:ascii="宋体" w:eastAsia="宋体" w:hAnsi="宋体" w:cs="宋体" w:hint="eastAsia"/>
        </w:rPr>
        <w:t>□不涉及</w:t>
      </w:r>
      <w:r>
        <w:rPr>
          <w:rFonts w:ascii="黑体" w:eastAsia="黑体" w:hint="eastAsia"/>
          <w:color w:val="000000"/>
        </w:rPr>
        <w:t xml:space="preserve">    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3445"/>
        <w:gridCol w:w="2160"/>
        <w:gridCol w:w="1700"/>
        <w:gridCol w:w="1810"/>
      </w:tblGrid>
      <w:tr w:rsidR="007562C3">
        <w:tc>
          <w:tcPr>
            <w:tcW w:w="846" w:type="dxa"/>
            <w:vAlign w:val="center"/>
          </w:tcPr>
          <w:p w:rsidR="007562C3" w:rsidRDefault="00016D9D">
            <w:pPr>
              <w:spacing w:line="27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药物</w:t>
            </w:r>
          </w:p>
          <w:p w:rsidR="007562C3" w:rsidRDefault="00016D9D">
            <w:pPr>
              <w:spacing w:line="27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名称</w:t>
            </w:r>
          </w:p>
        </w:tc>
        <w:tc>
          <w:tcPr>
            <w:tcW w:w="3445" w:type="dxa"/>
            <w:vAlign w:val="center"/>
          </w:tcPr>
          <w:p w:rsidR="007562C3" w:rsidRDefault="00016D9D">
            <w:pPr>
              <w:spacing w:line="27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供应商</w:t>
            </w:r>
          </w:p>
        </w:tc>
        <w:tc>
          <w:tcPr>
            <w:tcW w:w="2160" w:type="dxa"/>
            <w:vAlign w:val="center"/>
          </w:tcPr>
          <w:p w:rsidR="007562C3" w:rsidRDefault="00016D9D">
            <w:pPr>
              <w:spacing w:line="27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登记许可证</w:t>
            </w:r>
          </w:p>
          <w:p w:rsidR="007562C3" w:rsidRDefault="00016D9D">
            <w:pPr>
              <w:spacing w:line="27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（是/否）</w:t>
            </w:r>
          </w:p>
        </w:tc>
        <w:tc>
          <w:tcPr>
            <w:tcW w:w="1700" w:type="dxa"/>
            <w:vAlign w:val="center"/>
          </w:tcPr>
          <w:p w:rsidR="007562C3" w:rsidRDefault="00016D9D">
            <w:pPr>
              <w:spacing w:line="27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是否禁用物质</w:t>
            </w:r>
          </w:p>
          <w:p w:rsidR="007562C3" w:rsidRDefault="00016D9D">
            <w:pPr>
              <w:spacing w:line="27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（是/否）</w:t>
            </w:r>
          </w:p>
        </w:tc>
        <w:tc>
          <w:tcPr>
            <w:tcW w:w="1810" w:type="dxa"/>
            <w:vAlign w:val="center"/>
          </w:tcPr>
          <w:p w:rsidR="007562C3" w:rsidRDefault="00016D9D">
            <w:pPr>
              <w:spacing w:line="27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药品管理人员</w:t>
            </w:r>
          </w:p>
        </w:tc>
      </w:tr>
      <w:tr w:rsidR="007562C3">
        <w:tc>
          <w:tcPr>
            <w:tcW w:w="846" w:type="dxa"/>
            <w:vAlign w:val="center"/>
          </w:tcPr>
          <w:p w:rsidR="007562C3" w:rsidRDefault="007562C3">
            <w:pPr>
              <w:spacing w:line="276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445" w:type="dxa"/>
            <w:vAlign w:val="center"/>
          </w:tcPr>
          <w:p w:rsidR="007562C3" w:rsidRDefault="007562C3">
            <w:pPr>
              <w:spacing w:line="276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562C3" w:rsidRDefault="00016D9D">
            <w:pPr>
              <w:spacing w:line="27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宋体" w:hint="eastAsia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ascii="宋体" w:hint="eastAsia"/>
              </w:rPr>
              <w:t>否</w:t>
            </w:r>
          </w:p>
        </w:tc>
        <w:tc>
          <w:tcPr>
            <w:tcW w:w="1700" w:type="dxa"/>
            <w:vAlign w:val="center"/>
          </w:tcPr>
          <w:p w:rsidR="007562C3" w:rsidRDefault="00016D9D">
            <w:pPr>
              <w:spacing w:line="27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宋体" w:hint="eastAsia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ascii="宋体" w:hint="eastAsia"/>
              </w:rPr>
              <w:t>否</w:t>
            </w:r>
          </w:p>
        </w:tc>
        <w:tc>
          <w:tcPr>
            <w:tcW w:w="1810" w:type="dxa"/>
            <w:vAlign w:val="center"/>
          </w:tcPr>
          <w:p w:rsidR="007562C3" w:rsidRDefault="007562C3">
            <w:pPr>
              <w:spacing w:line="276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562C3">
        <w:tc>
          <w:tcPr>
            <w:tcW w:w="846" w:type="dxa"/>
            <w:vAlign w:val="center"/>
          </w:tcPr>
          <w:p w:rsidR="007562C3" w:rsidRDefault="007562C3">
            <w:pPr>
              <w:spacing w:line="276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445" w:type="dxa"/>
            <w:vAlign w:val="center"/>
          </w:tcPr>
          <w:p w:rsidR="007562C3" w:rsidRDefault="007562C3">
            <w:pPr>
              <w:spacing w:line="276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562C3" w:rsidRDefault="00016D9D">
            <w:pPr>
              <w:spacing w:line="27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宋体" w:hint="eastAsia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ascii="宋体" w:hint="eastAsia"/>
              </w:rPr>
              <w:t>否</w:t>
            </w:r>
          </w:p>
        </w:tc>
        <w:tc>
          <w:tcPr>
            <w:tcW w:w="1700" w:type="dxa"/>
            <w:vAlign w:val="center"/>
          </w:tcPr>
          <w:p w:rsidR="007562C3" w:rsidRDefault="00016D9D">
            <w:pPr>
              <w:spacing w:line="27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宋体" w:hint="eastAsia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ascii="宋体" w:hint="eastAsia"/>
              </w:rPr>
              <w:t>否</w:t>
            </w:r>
          </w:p>
        </w:tc>
        <w:tc>
          <w:tcPr>
            <w:tcW w:w="1810" w:type="dxa"/>
            <w:vAlign w:val="center"/>
          </w:tcPr>
          <w:p w:rsidR="007562C3" w:rsidRDefault="007562C3">
            <w:pPr>
              <w:spacing w:line="276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562C3">
        <w:tc>
          <w:tcPr>
            <w:tcW w:w="846" w:type="dxa"/>
            <w:vAlign w:val="center"/>
          </w:tcPr>
          <w:p w:rsidR="007562C3" w:rsidRDefault="007562C3">
            <w:pPr>
              <w:spacing w:line="276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445" w:type="dxa"/>
            <w:vAlign w:val="center"/>
          </w:tcPr>
          <w:p w:rsidR="007562C3" w:rsidRDefault="007562C3">
            <w:pPr>
              <w:spacing w:line="276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562C3" w:rsidRDefault="00016D9D">
            <w:pPr>
              <w:spacing w:line="27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宋体" w:hint="eastAsia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ascii="宋体" w:hint="eastAsia"/>
              </w:rPr>
              <w:t>否</w:t>
            </w:r>
          </w:p>
        </w:tc>
        <w:tc>
          <w:tcPr>
            <w:tcW w:w="1700" w:type="dxa"/>
            <w:vAlign w:val="center"/>
          </w:tcPr>
          <w:p w:rsidR="007562C3" w:rsidRDefault="00016D9D">
            <w:pPr>
              <w:spacing w:line="27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宋体" w:hint="eastAsia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ascii="宋体" w:hint="eastAsia"/>
              </w:rPr>
              <w:t>否</w:t>
            </w:r>
          </w:p>
        </w:tc>
        <w:tc>
          <w:tcPr>
            <w:tcW w:w="1810" w:type="dxa"/>
            <w:vAlign w:val="center"/>
          </w:tcPr>
          <w:p w:rsidR="007562C3" w:rsidRDefault="007562C3">
            <w:pPr>
              <w:spacing w:line="276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562C3">
        <w:trPr>
          <w:trHeight w:val="552"/>
        </w:trPr>
        <w:tc>
          <w:tcPr>
            <w:tcW w:w="9961" w:type="dxa"/>
            <w:gridSpan w:val="5"/>
            <w:vAlign w:val="center"/>
          </w:tcPr>
          <w:p w:rsidR="007562C3" w:rsidRDefault="00016D9D">
            <w:pPr>
              <w:spacing w:line="276" w:lineRule="auto"/>
              <w:rPr>
                <w:rFonts w:ascii="宋体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是否有储存过程  </w:t>
            </w:r>
            <w:r>
              <w:rPr>
                <w:rFonts w:hint="eastAsia"/>
              </w:rPr>
              <w:t>□</w:t>
            </w:r>
            <w:r>
              <w:rPr>
                <w:rFonts w:ascii="宋体" w:hint="eastAsia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ascii="宋体" w:hint="eastAsia"/>
              </w:rPr>
              <w:t>否</w:t>
            </w:r>
          </w:p>
          <w:p w:rsidR="007562C3" w:rsidRDefault="00016D9D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int="eastAsia"/>
              </w:rPr>
              <w:t>如果是，请对储存条件进行描述：</w:t>
            </w:r>
            <w:r>
              <w:rPr>
                <w:rFonts w:hint="eastAsia"/>
                <w:u w:val="single"/>
              </w:rPr>
              <w:t xml:space="preserve">                                                       </w:t>
            </w:r>
          </w:p>
        </w:tc>
      </w:tr>
    </w:tbl>
    <w:p w:rsidR="007562C3" w:rsidRDefault="00016D9D">
      <w:pPr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6、捕捞、运输、包装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6"/>
        <w:gridCol w:w="890"/>
        <w:gridCol w:w="175"/>
        <w:gridCol w:w="755"/>
        <w:gridCol w:w="870"/>
        <w:gridCol w:w="95"/>
        <w:gridCol w:w="815"/>
        <w:gridCol w:w="1435"/>
        <w:gridCol w:w="380"/>
        <w:gridCol w:w="1140"/>
        <w:gridCol w:w="630"/>
        <w:gridCol w:w="940"/>
        <w:gridCol w:w="1120"/>
      </w:tblGrid>
      <w:tr w:rsidR="007562C3">
        <w:trPr>
          <w:trHeight w:val="198"/>
          <w:jc w:val="center"/>
        </w:trPr>
        <w:tc>
          <w:tcPr>
            <w:tcW w:w="9981" w:type="dxa"/>
            <w:gridSpan w:val="13"/>
            <w:vAlign w:val="center"/>
          </w:tcPr>
          <w:p w:rsidR="007562C3" w:rsidRDefault="00016D9D">
            <w:pPr>
              <w:spacing w:before="100" w:beforeAutospacing="1" w:after="100" w:afterAutospacing="1"/>
              <w:rPr>
                <w:rFonts w:eastAsia="宋体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6.1</w:t>
            </w:r>
            <w:r>
              <w:rPr>
                <w:rFonts w:hAnsi="宋体" w:hint="eastAsia"/>
                <w:szCs w:val="21"/>
              </w:rPr>
              <w:t>捕捞</w:t>
            </w:r>
          </w:p>
        </w:tc>
      </w:tr>
      <w:tr w:rsidR="007562C3">
        <w:trPr>
          <w:jc w:val="center"/>
        </w:trPr>
        <w:tc>
          <w:tcPr>
            <w:tcW w:w="736" w:type="dxa"/>
            <w:vAlign w:val="center"/>
          </w:tcPr>
          <w:p w:rsidR="007562C3" w:rsidRDefault="00016D9D">
            <w:pPr>
              <w:jc w:val="center"/>
            </w:pPr>
            <w:r>
              <w:rPr>
                <w:rFonts w:hint="eastAsia"/>
              </w:rPr>
              <w:t>区</w:t>
            </w:r>
            <w:r>
              <w:t>域编号</w:t>
            </w:r>
          </w:p>
        </w:tc>
        <w:tc>
          <w:tcPr>
            <w:tcW w:w="890" w:type="dxa"/>
            <w:vAlign w:val="center"/>
          </w:tcPr>
          <w:p w:rsidR="007562C3" w:rsidRDefault="00016D9D">
            <w:pPr>
              <w:jc w:val="center"/>
            </w:pPr>
            <w:r>
              <w:rPr>
                <w:rFonts w:hint="eastAsia"/>
              </w:rPr>
              <w:t>养殖品种</w:t>
            </w:r>
          </w:p>
        </w:tc>
        <w:tc>
          <w:tcPr>
            <w:tcW w:w="930" w:type="dxa"/>
            <w:gridSpan w:val="2"/>
            <w:vAlign w:val="center"/>
          </w:tcPr>
          <w:p w:rsidR="007562C3" w:rsidRDefault="00016D9D">
            <w:pPr>
              <w:jc w:val="center"/>
            </w:pPr>
            <w:r>
              <w:rPr>
                <w:rFonts w:hint="eastAsia"/>
              </w:rPr>
              <w:t>面积</w:t>
            </w:r>
          </w:p>
        </w:tc>
        <w:tc>
          <w:tcPr>
            <w:tcW w:w="870" w:type="dxa"/>
            <w:vAlign w:val="center"/>
          </w:tcPr>
          <w:p w:rsidR="007562C3" w:rsidRDefault="00016D9D">
            <w:pPr>
              <w:jc w:val="center"/>
            </w:pPr>
            <w:r>
              <w:rPr>
                <w:rFonts w:hint="eastAsia"/>
              </w:rPr>
              <w:t>捕捞</w:t>
            </w:r>
          </w:p>
          <w:p w:rsidR="007562C3" w:rsidRDefault="00016D9D">
            <w:pPr>
              <w:jc w:val="center"/>
            </w:pPr>
            <w:r>
              <w:rPr>
                <w:rFonts w:hint="eastAsia"/>
              </w:rPr>
              <w:t>工具</w:t>
            </w:r>
          </w:p>
        </w:tc>
        <w:tc>
          <w:tcPr>
            <w:tcW w:w="910" w:type="dxa"/>
            <w:gridSpan w:val="2"/>
            <w:vAlign w:val="center"/>
          </w:tcPr>
          <w:p w:rsidR="007562C3" w:rsidRDefault="00016D9D">
            <w:pPr>
              <w:jc w:val="center"/>
            </w:pPr>
            <w:r>
              <w:rPr>
                <w:rFonts w:hint="eastAsia"/>
              </w:rPr>
              <w:t>捕捞</w:t>
            </w:r>
          </w:p>
          <w:p w:rsidR="007562C3" w:rsidRDefault="00016D9D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435" w:type="dxa"/>
            <w:vAlign w:val="center"/>
          </w:tcPr>
          <w:p w:rsidR="007562C3" w:rsidRDefault="00016D9D">
            <w:pPr>
              <w:jc w:val="center"/>
            </w:pPr>
            <w:r>
              <w:rPr>
                <w:rFonts w:hint="eastAsia"/>
              </w:rPr>
              <w:t>捕捞</w:t>
            </w:r>
          </w:p>
          <w:p w:rsidR="007562C3" w:rsidRDefault="00016D9D">
            <w:pPr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1520" w:type="dxa"/>
            <w:gridSpan w:val="2"/>
            <w:vAlign w:val="center"/>
          </w:tcPr>
          <w:p w:rsidR="007562C3" w:rsidRDefault="00016D9D">
            <w:pPr>
              <w:jc w:val="center"/>
            </w:pPr>
            <w:r>
              <w:rPr>
                <w:rFonts w:hint="eastAsia"/>
              </w:rPr>
              <w:t>是否停食</w:t>
            </w:r>
          </w:p>
        </w:tc>
        <w:tc>
          <w:tcPr>
            <w:tcW w:w="1570" w:type="dxa"/>
            <w:gridSpan w:val="2"/>
            <w:vAlign w:val="center"/>
          </w:tcPr>
          <w:p w:rsidR="007562C3" w:rsidRDefault="00016D9D">
            <w:pPr>
              <w:jc w:val="center"/>
            </w:pPr>
            <w:r>
              <w:rPr>
                <w:rFonts w:hint="eastAsia"/>
              </w:rPr>
              <w:t>是否有避免应激的措施</w:t>
            </w:r>
          </w:p>
        </w:tc>
        <w:tc>
          <w:tcPr>
            <w:tcW w:w="1120" w:type="dxa"/>
            <w:vAlign w:val="center"/>
          </w:tcPr>
          <w:p w:rsidR="007562C3" w:rsidRDefault="00016D9D">
            <w:pPr>
              <w:jc w:val="center"/>
            </w:pPr>
            <w:r>
              <w:rPr>
                <w:rFonts w:hint="eastAsia"/>
              </w:rPr>
              <w:t>是否在</w:t>
            </w:r>
          </w:p>
          <w:p w:rsidR="007562C3" w:rsidRDefault="00016D9D">
            <w:pPr>
              <w:jc w:val="center"/>
            </w:pPr>
            <w:r>
              <w:rPr>
                <w:rFonts w:hint="eastAsia"/>
              </w:rPr>
              <w:t>休药期内</w:t>
            </w:r>
          </w:p>
        </w:tc>
      </w:tr>
      <w:tr w:rsidR="007562C3">
        <w:trPr>
          <w:jc w:val="center"/>
        </w:trPr>
        <w:tc>
          <w:tcPr>
            <w:tcW w:w="736" w:type="dxa"/>
          </w:tcPr>
          <w:p w:rsidR="007562C3" w:rsidRDefault="007562C3">
            <w:pPr>
              <w:spacing w:before="100" w:beforeAutospacing="1" w:after="100" w:afterAutospacing="1"/>
              <w:rPr>
                <w:rFonts w:eastAsia="黑体"/>
                <w:sz w:val="24"/>
              </w:rPr>
            </w:pPr>
          </w:p>
        </w:tc>
        <w:tc>
          <w:tcPr>
            <w:tcW w:w="890" w:type="dxa"/>
          </w:tcPr>
          <w:p w:rsidR="007562C3" w:rsidRDefault="007562C3">
            <w:pPr>
              <w:spacing w:before="100" w:beforeAutospacing="1" w:after="100" w:afterAutospacing="1"/>
              <w:rPr>
                <w:rFonts w:eastAsia="黑体"/>
                <w:sz w:val="24"/>
              </w:rPr>
            </w:pPr>
          </w:p>
        </w:tc>
        <w:tc>
          <w:tcPr>
            <w:tcW w:w="930" w:type="dxa"/>
            <w:gridSpan w:val="2"/>
          </w:tcPr>
          <w:p w:rsidR="007562C3" w:rsidRDefault="007562C3">
            <w:pPr>
              <w:spacing w:before="100" w:beforeAutospacing="1" w:after="100" w:afterAutospacing="1"/>
              <w:rPr>
                <w:rFonts w:eastAsia="黑体"/>
                <w:sz w:val="24"/>
              </w:rPr>
            </w:pPr>
          </w:p>
        </w:tc>
        <w:tc>
          <w:tcPr>
            <w:tcW w:w="870" w:type="dxa"/>
          </w:tcPr>
          <w:p w:rsidR="007562C3" w:rsidRDefault="007562C3">
            <w:pPr>
              <w:spacing w:before="100" w:beforeAutospacing="1" w:after="100" w:afterAutospacing="1"/>
              <w:rPr>
                <w:rFonts w:eastAsia="黑体"/>
                <w:sz w:val="24"/>
              </w:rPr>
            </w:pPr>
          </w:p>
        </w:tc>
        <w:tc>
          <w:tcPr>
            <w:tcW w:w="910" w:type="dxa"/>
            <w:gridSpan w:val="2"/>
          </w:tcPr>
          <w:p w:rsidR="007562C3" w:rsidRDefault="007562C3">
            <w:pPr>
              <w:spacing w:before="100" w:beforeAutospacing="1" w:after="100" w:afterAutospacing="1"/>
              <w:rPr>
                <w:rFonts w:eastAsia="黑体"/>
                <w:sz w:val="24"/>
              </w:rPr>
            </w:pPr>
          </w:p>
        </w:tc>
        <w:tc>
          <w:tcPr>
            <w:tcW w:w="1435" w:type="dxa"/>
          </w:tcPr>
          <w:p w:rsidR="007562C3" w:rsidRDefault="007562C3">
            <w:pPr>
              <w:spacing w:before="100" w:beforeAutospacing="1" w:after="100" w:afterAutospacing="1"/>
              <w:rPr>
                <w:rFonts w:eastAsia="黑体"/>
                <w:sz w:val="24"/>
              </w:rPr>
            </w:pPr>
          </w:p>
        </w:tc>
        <w:tc>
          <w:tcPr>
            <w:tcW w:w="1520" w:type="dxa"/>
            <w:gridSpan w:val="2"/>
          </w:tcPr>
          <w:p w:rsidR="007562C3" w:rsidRDefault="007562C3">
            <w:pPr>
              <w:spacing w:before="100" w:beforeAutospacing="1" w:after="100" w:afterAutospacing="1"/>
              <w:rPr>
                <w:rFonts w:eastAsia="黑体"/>
                <w:sz w:val="24"/>
              </w:rPr>
            </w:pPr>
          </w:p>
        </w:tc>
        <w:tc>
          <w:tcPr>
            <w:tcW w:w="1570" w:type="dxa"/>
            <w:gridSpan w:val="2"/>
          </w:tcPr>
          <w:p w:rsidR="007562C3" w:rsidRDefault="007562C3">
            <w:pPr>
              <w:spacing w:before="100" w:beforeAutospacing="1" w:after="100" w:afterAutospacing="1"/>
              <w:rPr>
                <w:rFonts w:eastAsia="黑体"/>
                <w:sz w:val="24"/>
              </w:rPr>
            </w:pPr>
          </w:p>
        </w:tc>
        <w:tc>
          <w:tcPr>
            <w:tcW w:w="1120" w:type="dxa"/>
          </w:tcPr>
          <w:p w:rsidR="007562C3" w:rsidRDefault="007562C3">
            <w:pPr>
              <w:spacing w:before="100" w:beforeAutospacing="1" w:after="100" w:afterAutospacing="1"/>
              <w:rPr>
                <w:rFonts w:eastAsia="黑体"/>
                <w:sz w:val="24"/>
              </w:rPr>
            </w:pPr>
          </w:p>
        </w:tc>
      </w:tr>
      <w:tr w:rsidR="007562C3">
        <w:trPr>
          <w:jc w:val="center"/>
        </w:trPr>
        <w:tc>
          <w:tcPr>
            <w:tcW w:w="736" w:type="dxa"/>
          </w:tcPr>
          <w:p w:rsidR="007562C3" w:rsidRDefault="007562C3">
            <w:pPr>
              <w:spacing w:before="100" w:beforeAutospacing="1" w:after="100" w:afterAutospacing="1"/>
              <w:rPr>
                <w:rFonts w:eastAsia="黑体"/>
                <w:sz w:val="24"/>
              </w:rPr>
            </w:pPr>
          </w:p>
        </w:tc>
        <w:tc>
          <w:tcPr>
            <w:tcW w:w="890" w:type="dxa"/>
          </w:tcPr>
          <w:p w:rsidR="007562C3" w:rsidRDefault="007562C3">
            <w:pPr>
              <w:spacing w:before="100" w:beforeAutospacing="1" w:after="100" w:afterAutospacing="1"/>
              <w:rPr>
                <w:rFonts w:eastAsia="黑体"/>
                <w:sz w:val="24"/>
              </w:rPr>
            </w:pPr>
          </w:p>
        </w:tc>
        <w:tc>
          <w:tcPr>
            <w:tcW w:w="930" w:type="dxa"/>
            <w:gridSpan w:val="2"/>
          </w:tcPr>
          <w:p w:rsidR="007562C3" w:rsidRDefault="007562C3">
            <w:pPr>
              <w:spacing w:before="100" w:beforeAutospacing="1" w:after="100" w:afterAutospacing="1"/>
              <w:rPr>
                <w:rFonts w:eastAsia="黑体"/>
                <w:sz w:val="24"/>
              </w:rPr>
            </w:pPr>
          </w:p>
        </w:tc>
        <w:tc>
          <w:tcPr>
            <w:tcW w:w="870" w:type="dxa"/>
          </w:tcPr>
          <w:p w:rsidR="007562C3" w:rsidRDefault="007562C3">
            <w:pPr>
              <w:spacing w:before="100" w:beforeAutospacing="1" w:after="100" w:afterAutospacing="1"/>
              <w:rPr>
                <w:rFonts w:eastAsia="黑体"/>
                <w:sz w:val="24"/>
              </w:rPr>
            </w:pPr>
          </w:p>
        </w:tc>
        <w:tc>
          <w:tcPr>
            <w:tcW w:w="910" w:type="dxa"/>
            <w:gridSpan w:val="2"/>
          </w:tcPr>
          <w:p w:rsidR="007562C3" w:rsidRDefault="007562C3">
            <w:pPr>
              <w:spacing w:before="100" w:beforeAutospacing="1" w:after="100" w:afterAutospacing="1"/>
              <w:rPr>
                <w:rFonts w:eastAsia="黑体"/>
                <w:sz w:val="24"/>
              </w:rPr>
            </w:pPr>
          </w:p>
        </w:tc>
        <w:tc>
          <w:tcPr>
            <w:tcW w:w="1435" w:type="dxa"/>
          </w:tcPr>
          <w:p w:rsidR="007562C3" w:rsidRDefault="007562C3">
            <w:pPr>
              <w:spacing w:before="100" w:beforeAutospacing="1" w:after="100" w:afterAutospacing="1"/>
              <w:rPr>
                <w:rFonts w:eastAsia="黑体"/>
                <w:sz w:val="24"/>
              </w:rPr>
            </w:pPr>
          </w:p>
        </w:tc>
        <w:tc>
          <w:tcPr>
            <w:tcW w:w="1520" w:type="dxa"/>
            <w:gridSpan w:val="2"/>
          </w:tcPr>
          <w:p w:rsidR="007562C3" w:rsidRDefault="007562C3">
            <w:pPr>
              <w:spacing w:before="100" w:beforeAutospacing="1" w:after="100" w:afterAutospacing="1"/>
              <w:rPr>
                <w:rFonts w:eastAsia="黑体"/>
                <w:sz w:val="24"/>
              </w:rPr>
            </w:pPr>
          </w:p>
        </w:tc>
        <w:tc>
          <w:tcPr>
            <w:tcW w:w="1570" w:type="dxa"/>
            <w:gridSpan w:val="2"/>
          </w:tcPr>
          <w:p w:rsidR="007562C3" w:rsidRDefault="007562C3">
            <w:pPr>
              <w:spacing w:before="100" w:beforeAutospacing="1" w:after="100" w:afterAutospacing="1"/>
              <w:rPr>
                <w:rFonts w:eastAsia="黑体"/>
                <w:sz w:val="24"/>
              </w:rPr>
            </w:pPr>
          </w:p>
        </w:tc>
        <w:tc>
          <w:tcPr>
            <w:tcW w:w="1120" w:type="dxa"/>
          </w:tcPr>
          <w:p w:rsidR="007562C3" w:rsidRDefault="007562C3">
            <w:pPr>
              <w:spacing w:before="100" w:beforeAutospacing="1" w:after="100" w:afterAutospacing="1"/>
              <w:rPr>
                <w:rFonts w:eastAsia="黑体"/>
                <w:sz w:val="24"/>
              </w:rPr>
            </w:pPr>
          </w:p>
        </w:tc>
      </w:tr>
      <w:tr w:rsidR="007562C3">
        <w:trPr>
          <w:trHeight w:val="275"/>
          <w:jc w:val="center"/>
        </w:trPr>
        <w:tc>
          <w:tcPr>
            <w:tcW w:w="736" w:type="dxa"/>
          </w:tcPr>
          <w:p w:rsidR="007562C3" w:rsidRDefault="007562C3">
            <w:pPr>
              <w:spacing w:before="100" w:beforeAutospacing="1" w:after="100" w:afterAutospacing="1"/>
              <w:rPr>
                <w:rFonts w:eastAsia="黑体"/>
                <w:sz w:val="24"/>
              </w:rPr>
            </w:pPr>
          </w:p>
        </w:tc>
        <w:tc>
          <w:tcPr>
            <w:tcW w:w="890" w:type="dxa"/>
          </w:tcPr>
          <w:p w:rsidR="007562C3" w:rsidRDefault="007562C3">
            <w:pPr>
              <w:spacing w:before="100" w:beforeAutospacing="1" w:after="100" w:afterAutospacing="1"/>
              <w:rPr>
                <w:rFonts w:eastAsia="黑体"/>
                <w:sz w:val="24"/>
              </w:rPr>
            </w:pPr>
          </w:p>
        </w:tc>
        <w:tc>
          <w:tcPr>
            <w:tcW w:w="930" w:type="dxa"/>
            <w:gridSpan w:val="2"/>
          </w:tcPr>
          <w:p w:rsidR="007562C3" w:rsidRDefault="007562C3">
            <w:pPr>
              <w:spacing w:before="100" w:beforeAutospacing="1" w:after="100" w:afterAutospacing="1"/>
              <w:rPr>
                <w:rFonts w:eastAsia="黑体"/>
                <w:sz w:val="24"/>
              </w:rPr>
            </w:pPr>
          </w:p>
        </w:tc>
        <w:tc>
          <w:tcPr>
            <w:tcW w:w="870" w:type="dxa"/>
          </w:tcPr>
          <w:p w:rsidR="007562C3" w:rsidRDefault="007562C3">
            <w:pPr>
              <w:spacing w:before="100" w:beforeAutospacing="1" w:after="100" w:afterAutospacing="1"/>
              <w:rPr>
                <w:rFonts w:eastAsia="黑体"/>
                <w:sz w:val="24"/>
              </w:rPr>
            </w:pPr>
          </w:p>
        </w:tc>
        <w:tc>
          <w:tcPr>
            <w:tcW w:w="910" w:type="dxa"/>
            <w:gridSpan w:val="2"/>
          </w:tcPr>
          <w:p w:rsidR="007562C3" w:rsidRDefault="007562C3">
            <w:pPr>
              <w:spacing w:before="100" w:beforeAutospacing="1" w:after="100" w:afterAutospacing="1"/>
              <w:rPr>
                <w:rFonts w:eastAsia="黑体"/>
                <w:sz w:val="24"/>
              </w:rPr>
            </w:pPr>
          </w:p>
        </w:tc>
        <w:tc>
          <w:tcPr>
            <w:tcW w:w="1435" w:type="dxa"/>
          </w:tcPr>
          <w:p w:rsidR="007562C3" w:rsidRDefault="007562C3">
            <w:pPr>
              <w:spacing w:before="100" w:beforeAutospacing="1" w:after="100" w:afterAutospacing="1"/>
              <w:rPr>
                <w:rFonts w:eastAsia="黑体"/>
                <w:sz w:val="24"/>
              </w:rPr>
            </w:pPr>
          </w:p>
        </w:tc>
        <w:tc>
          <w:tcPr>
            <w:tcW w:w="1520" w:type="dxa"/>
            <w:gridSpan w:val="2"/>
          </w:tcPr>
          <w:p w:rsidR="007562C3" w:rsidRDefault="007562C3">
            <w:pPr>
              <w:spacing w:before="100" w:beforeAutospacing="1" w:after="100" w:afterAutospacing="1"/>
              <w:rPr>
                <w:rFonts w:eastAsia="黑体"/>
                <w:sz w:val="24"/>
              </w:rPr>
            </w:pPr>
          </w:p>
        </w:tc>
        <w:tc>
          <w:tcPr>
            <w:tcW w:w="1570" w:type="dxa"/>
            <w:gridSpan w:val="2"/>
          </w:tcPr>
          <w:p w:rsidR="007562C3" w:rsidRDefault="007562C3">
            <w:pPr>
              <w:spacing w:before="100" w:beforeAutospacing="1" w:after="100" w:afterAutospacing="1"/>
              <w:rPr>
                <w:rFonts w:eastAsia="黑体"/>
                <w:sz w:val="24"/>
              </w:rPr>
            </w:pPr>
          </w:p>
        </w:tc>
        <w:tc>
          <w:tcPr>
            <w:tcW w:w="1120" w:type="dxa"/>
          </w:tcPr>
          <w:p w:rsidR="007562C3" w:rsidRDefault="007562C3">
            <w:pPr>
              <w:spacing w:before="100" w:beforeAutospacing="1" w:after="100" w:afterAutospacing="1"/>
              <w:rPr>
                <w:rFonts w:eastAsia="黑体"/>
                <w:sz w:val="24"/>
              </w:rPr>
            </w:pPr>
          </w:p>
        </w:tc>
      </w:tr>
      <w:tr w:rsidR="007562C3">
        <w:trPr>
          <w:trHeight w:val="330"/>
          <w:jc w:val="center"/>
        </w:trPr>
        <w:tc>
          <w:tcPr>
            <w:tcW w:w="9981" w:type="dxa"/>
            <w:gridSpan w:val="13"/>
          </w:tcPr>
          <w:p w:rsidR="007562C3" w:rsidRDefault="00016D9D">
            <w:pPr>
              <w:spacing w:before="100" w:beforeAutospacing="1" w:after="100" w:afterAutospacing="1"/>
              <w:rPr>
                <w:rFonts w:eastAsia="黑体"/>
                <w:sz w:val="24"/>
              </w:rPr>
            </w:pPr>
            <w:r>
              <w:rPr>
                <w:rFonts w:hAnsi="宋体" w:hint="eastAsia"/>
                <w:szCs w:val="21"/>
              </w:rPr>
              <w:t>6.2</w:t>
            </w:r>
            <w:r>
              <w:rPr>
                <w:rFonts w:hAnsi="宋体" w:hint="eastAsia"/>
                <w:szCs w:val="21"/>
              </w:rPr>
              <w:t>运输</w:t>
            </w:r>
            <w:r>
              <w:rPr>
                <w:rFonts w:hAnsi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不涉及</w:t>
            </w:r>
          </w:p>
        </w:tc>
      </w:tr>
      <w:tr w:rsidR="007562C3">
        <w:trPr>
          <w:trHeight w:val="240"/>
          <w:jc w:val="center"/>
        </w:trPr>
        <w:tc>
          <w:tcPr>
            <w:tcW w:w="1801" w:type="dxa"/>
            <w:gridSpan w:val="3"/>
            <w:vAlign w:val="center"/>
          </w:tcPr>
          <w:p w:rsidR="007562C3" w:rsidRDefault="00016D9D">
            <w:pPr>
              <w:jc w:val="center"/>
            </w:pPr>
            <w:r>
              <w:rPr>
                <w:rFonts w:hint="eastAsia"/>
              </w:rPr>
              <w:t>水生</w:t>
            </w:r>
          </w:p>
          <w:p w:rsidR="007562C3" w:rsidRDefault="00016D9D">
            <w:pPr>
              <w:jc w:val="center"/>
            </w:pPr>
            <w:r>
              <w:rPr>
                <w:rFonts w:hint="eastAsia"/>
              </w:rPr>
              <w:t>生物品种</w:t>
            </w:r>
          </w:p>
        </w:tc>
        <w:tc>
          <w:tcPr>
            <w:tcW w:w="1720" w:type="dxa"/>
            <w:gridSpan w:val="3"/>
            <w:vAlign w:val="center"/>
          </w:tcPr>
          <w:p w:rsidR="007562C3" w:rsidRDefault="00016D9D">
            <w:pPr>
              <w:jc w:val="center"/>
            </w:pPr>
            <w:r>
              <w:rPr>
                <w:rFonts w:hint="eastAsia"/>
              </w:rPr>
              <w:t>运输</w:t>
            </w:r>
          </w:p>
          <w:p w:rsidR="007562C3" w:rsidRDefault="00016D9D">
            <w:pPr>
              <w:jc w:val="center"/>
            </w:pPr>
            <w:r>
              <w:rPr>
                <w:rFonts w:hint="eastAsia"/>
              </w:rPr>
              <w:t>方式及工具</w:t>
            </w:r>
          </w:p>
        </w:tc>
        <w:tc>
          <w:tcPr>
            <w:tcW w:w="2630" w:type="dxa"/>
            <w:gridSpan w:val="3"/>
            <w:vAlign w:val="center"/>
          </w:tcPr>
          <w:p w:rsidR="007562C3" w:rsidRDefault="00016D9D">
            <w:pPr>
              <w:jc w:val="center"/>
            </w:pPr>
            <w:r>
              <w:t>运输时间</w:t>
            </w:r>
          </w:p>
        </w:tc>
        <w:tc>
          <w:tcPr>
            <w:tcW w:w="1770" w:type="dxa"/>
            <w:gridSpan w:val="2"/>
            <w:vAlign w:val="center"/>
          </w:tcPr>
          <w:p w:rsidR="007562C3" w:rsidRDefault="00016D9D">
            <w:pPr>
              <w:jc w:val="center"/>
            </w:pPr>
            <w:r>
              <w:rPr>
                <w:rFonts w:hint="eastAsia"/>
              </w:rPr>
              <w:t>运输负责人</w:t>
            </w:r>
          </w:p>
        </w:tc>
        <w:tc>
          <w:tcPr>
            <w:tcW w:w="2060" w:type="dxa"/>
            <w:gridSpan w:val="2"/>
            <w:vAlign w:val="center"/>
          </w:tcPr>
          <w:p w:rsidR="007562C3" w:rsidRDefault="00016D9D">
            <w:pPr>
              <w:jc w:val="center"/>
            </w:pPr>
            <w:r>
              <w:rPr>
                <w:rFonts w:hint="eastAsia"/>
              </w:rPr>
              <w:t>是否用冰</w:t>
            </w:r>
          </w:p>
        </w:tc>
      </w:tr>
      <w:tr w:rsidR="007562C3">
        <w:trPr>
          <w:trHeight w:val="240"/>
          <w:jc w:val="center"/>
        </w:trPr>
        <w:tc>
          <w:tcPr>
            <w:tcW w:w="1801" w:type="dxa"/>
            <w:gridSpan w:val="3"/>
            <w:vAlign w:val="center"/>
          </w:tcPr>
          <w:p w:rsidR="007562C3" w:rsidRDefault="007562C3">
            <w:pPr>
              <w:spacing w:line="276" w:lineRule="auto"/>
              <w:jc w:val="center"/>
              <w:rPr>
                <w:bCs/>
                <w:szCs w:val="21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7562C3" w:rsidRDefault="007562C3">
            <w:pPr>
              <w:spacing w:line="276" w:lineRule="auto"/>
              <w:jc w:val="center"/>
              <w:rPr>
                <w:bCs/>
                <w:szCs w:val="21"/>
              </w:rPr>
            </w:pPr>
          </w:p>
        </w:tc>
        <w:tc>
          <w:tcPr>
            <w:tcW w:w="2630" w:type="dxa"/>
            <w:gridSpan w:val="3"/>
            <w:vAlign w:val="center"/>
          </w:tcPr>
          <w:p w:rsidR="007562C3" w:rsidRDefault="007562C3">
            <w:pPr>
              <w:spacing w:line="276" w:lineRule="auto"/>
              <w:jc w:val="center"/>
              <w:rPr>
                <w:bCs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7562C3" w:rsidRDefault="007562C3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7562C3" w:rsidRDefault="00016D9D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rFonts w:ascii="宋体" w:hAnsi="宋体" w:hint="eastAsia"/>
                <w:bCs/>
                <w:szCs w:val="21"/>
              </w:rPr>
              <w:t>□是   □否</w:t>
            </w:r>
          </w:p>
        </w:tc>
      </w:tr>
      <w:tr w:rsidR="007562C3">
        <w:trPr>
          <w:trHeight w:val="240"/>
          <w:jc w:val="center"/>
        </w:trPr>
        <w:tc>
          <w:tcPr>
            <w:tcW w:w="1801" w:type="dxa"/>
            <w:gridSpan w:val="3"/>
            <w:vAlign w:val="center"/>
          </w:tcPr>
          <w:p w:rsidR="007562C3" w:rsidRDefault="007562C3">
            <w:pPr>
              <w:spacing w:line="276" w:lineRule="auto"/>
              <w:jc w:val="center"/>
              <w:rPr>
                <w:bCs/>
                <w:szCs w:val="21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7562C3" w:rsidRDefault="007562C3">
            <w:pPr>
              <w:spacing w:line="276" w:lineRule="auto"/>
              <w:jc w:val="center"/>
              <w:rPr>
                <w:bCs/>
                <w:szCs w:val="21"/>
              </w:rPr>
            </w:pPr>
          </w:p>
        </w:tc>
        <w:tc>
          <w:tcPr>
            <w:tcW w:w="2630" w:type="dxa"/>
            <w:gridSpan w:val="3"/>
            <w:vAlign w:val="center"/>
          </w:tcPr>
          <w:p w:rsidR="007562C3" w:rsidRDefault="007562C3">
            <w:pPr>
              <w:spacing w:line="276" w:lineRule="auto"/>
              <w:jc w:val="center"/>
              <w:rPr>
                <w:bCs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7562C3" w:rsidRDefault="007562C3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7562C3" w:rsidRDefault="00016D9D">
            <w:pPr>
              <w:spacing w:line="27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□是   □否</w:t>
            </w:r>
          </w:p>
        </w:tc>
      </w:tr>
      <w:tr w:rsidR="007562C3">
        <w:trPr>
          <w:trHeight w:val="240"/>
          <w:jc w:val="center"/>
        </w:trPr>
        <w:tc>
          <w:tcPr>
            <w:tcW w:w="9981" w:type="dxa"/>
            <w:gridSpan w:val="13"/>
            <w:vAlign w:val="center"/>
          </w:tcPr>
          <w:p w:rsidR="007562C3" w:rsidRDefault="00016D9D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6.3包装</w:t>
            </w:r>
          </w:p>
        </w:tc>
      </w:tr>
      <w:tr w:rsidR="007562C3">
        <w:trPr>
          <w:trHeight w:val="240"/>
          <w:jc w:val="center"/>
        </w:trPr>
        <w:tc>
          <w:tcPr>
            <w:tcW w:w="9981" w:type="dxa"/>
            <w:gridSpan w:val="13"/>
            <w:vAlign w:val="center"/>
          </w:tcPr>
          <w:p w:rsidR="007562C3" w:rsidRDefault="00016D9D">
            <w:pPr>
              <w:spacing w:line="276" w:lineRule="auto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产品是否包装，□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如是，</w:t>
            </w:r>
            <w:r>
              <w:rPr>
                <w:rFonts w:ascii="宋体" w:hAnsi="宋体" w:hint="eastAsia"/>
              </w:rPr>
              <w:t>请说明包装材料：</w:t>
            </w:r>
            <w:r>
              <w:rPr>
                <w:rFonts w:ascii="宋体" w:hAnsi="宋体" w:hint="eastAsia"/>
                <w:u w:val="single"/>
              </w:rPr>
              <w:t xml:space="preserve">                            </w:t>
            </w:r>
          </w:p>
          <w:p w:rsidR="007562C3" w:rsidRDefault="00016D9D">
            <w:pPr>
              <w:spacing w:line="276" w:lineRule="auto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包装过程是否用冰，□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</w:tbl>
    <w:p w:rsidR="007562C3" w:rsidRDefault="007562C3">
      <w:pPr>
        <w:spacing w:line="360" w:lineRule="auto"/>
        <w:jc w:val="center"/>
        <w:rPr>
          <w:rFonts w:ascii="黑体" w:eastAsia="黑体"/>
          <w:b/>
          <w:color w:val="000000"/>
          <w:sz w:val="28"/>
        </w:rPr>
      </w:pPr>
    </w:p>
    <w:p w:rsidR="007562C3" w:rsidRDefault="00016D9D">
      <w:pPr>
        <w:spacing w:line="360" w:lineRule="auto"/>
        <w:jc w:val="center"/>
        <w:rPr>
          <w:rFonts w:ascii="仿宋" w:eastAsia="仿宋" w:hAnsi="仿宋" w:cs="Times New Roman"/>
          <w:b/>
          <w:color w:val="000000"/>
          <w:sz w:val="24"/>
          <w:szCs w:val="24"/>
        </w:rPr>
      </w:pPr>
      <w:r>
        <w:rPr>
          <w:rFonts w:ascii="黑体" w:eastAsia="黑体" w:hint="eastAsia"/>
          <w:b/>
          <w:color w:val="000000"/>
          <w:sz w:val="28"/>
        </w:rPr>
        <w:t>第三部分  销售与管理</w:t>
      </w:r>
    </w:p>
    <w:p w:rsidR="007562C3" w:rsidRDefault="00016D9D" w:rsidP="003321DD">
      <w:pPr>
        <w:spacing w:beforeLines="50" w:afterLines="50"/>
        <w:jc w:val="lef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1、GAP认证证书与标识使用情况</w:t>
      </w:r>
    </w:p>
    <w:tbl>
      <w:tblPr>
        <w:tblW w:w="9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1"/>
        <w:gridCol w:w="1120"/>
        <w:gridCol w:w="1010"/>
        <w:gridCol w:w="1591"/>
        <w:gridCol w:w="1703"/>
        <w:gridCol w:w="1616"/>
        <w:gridCol w:w="1670"/>
      </w:tblGrid>
      <w:tr w:rsidR="007562C3">
        <w:tc>
          <w:tcPr>
            <w:tcW w:w="1241" w:type="dxa"/>
            <w:vAlign w:val="center"/>
          </w:tcPr>
          <w:p w:rsidR="007562C3" w:rsidRDefault="00016D9D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产品名称</w:t>
            </w:r>
          </w:p>
        </w:tc>
        <w:tc>
          <w:tcPr>
            <w:tcW w:w="1120" w:type="dxa"/>
            <w:vAlign w:val="center"/>
          </w:tcPr>
          <w:p w:rsidR="007562C3" w:rsidRDefault="00016D9D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主要市场</w:t>
            </w:r>
          </w:p>
        </w:tc>
        <w:tc>
          <w:tcPr>
            <w:tcW w:w="1010" w:type="dxa"/>
            <w:vAlign w:val="center"/>
          </w:tcPr>
          <w:p w:rsidR="007562C3" w:rsidRDefault="00016D9D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销售量</w:t>
            </w:r>
          </w:p>
        </w:tc>
        <w:tc>
          <w:tcPr>
            <w:tcW w:w="1591" w:type="dxa"/>
            <w:vAlign w:val="center"/>
          </w:tcPr>
          <w:p w:rsidR="007562C3" w:rsidRDefault="00016D9D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是否已签订了购买销售合同</w:t>
            </w:r>
          </w:p>
        </w:tc>
        <w:tc>
          <w:tcPr>
            <w:tcW w:w="1703" w:type="dxa"/>
            <w:vAlign w:val="center"/>
          </w:tcPr>
          <w:p w:rsidR="007562C3" w:rsidRDefault="00016D9D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包装形式和规格</w:t>
            </w:r>
          </w:p>
        </w:tc>
        <w:tc>
          <w:tcPr>
            <w:tcW w:w="1616" w:type="dxa"/>
            <w:vAlign w:val="center"/>
          </w:tcPr>
          <w:p w:rsidR="007562C3" w:rsidRDefault="00016D9D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是否已经</w:t>
            </w:r>
          </w:p>
          <w:p w:rsidR="007562C3" w:rsidRDefault="00016D9D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使用认证标识</w:t>
            </w:r>
          </w:p>
        </w:tc>
        <w:tc>
          <w:tcPr>
            <w:tcW w:w="1670" w:type="dxa"/>
            <w:vAlign w:val="center"/>
          </w:tcPr>
          <w:p w:rsidR="007562C3" w:rsidRDefault="00016D9D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标识使用方式</w:t>
            </w:r>
          </w:p>
        </w:tc>
      </w:tr>
      <w:tr w:rsidR="007562C3">
        <w:trPr>
          <w:trHeight w:val="208"/>
        </w:trPr>
        <w:tc>
          <w:tcPr>
            <w:tcW w:w="1241" w:type="dxa"/>
            <w:vAlign w:val="center"/>
          </w:tcPr>
          <w:p w:rsidR="007562C3" w:rsidRDefault="007562C3"/>
        </w:tc>
        <w:tc>
          <w:tcPr>
            <w:tcW w:w="1120" w:type="dxa"/>
            <w:vAlign w:val="center"/>
          </w:tcPr>
          <w:p w:rsidR="007562C3" w:rsidRDefault="007562C3"/>
        </w:tc>
        <w:tc>
          <w:tcPr>
            <w:tcW w:w="1010" w:type="dxa"/>
            <w:vAlign w:val="center"/>
          </w:tcPr>
          <w:p w:rsidR="007562C3" w:rsidRDefault="007562C3"/>
        </w:tc>
        <w:tc>
          <w:tcPr>
            <w:tcW w:w="1591" w:type="dxa"/>
          </w:tcPr>
          <w:p w:rsidR="007562C3" w:rsidRDefault="007562C3"/>
        </w:tc>
        <w:tc>
          <w:tcPr>
            <w:tcW w:w="1703" w:type="dxa"/>
            <w:vAlign w:val="center"/>
          </w:tcPr>
          <w:p w:rsidR="007562C3" w:rsidRDefault="007562C3"/>
        </w:tc>
        <w:tc>
          <w:tcPr>
            <w:tcW w:w="1616" w:type="dxa"/>
            <w:vAlign w:val="center"/>
          </w:tcPr>
          <w:p w:rsidR="007562C3" w:rsidRDefault="007562C3"/>
        </w:tc>
        <w:tc>
          <w:tcPr>
            <w:tcW w:w="1670" w:type="dxa"/>
            <w:vAlign w:val="center"/>
          </w:tcPr>
          <w:p w:rsidR="007562C3" w:rsidRDefault="007562C3"/>
        </w:tc>
      </w:tr>
      <w:tr w:rsidR="007562C3">
        <w:tc>
          <w:tcPr>
            <w:tcW w:w="1241" w:type="dxa"/>
            <w:vAlign w:val="center"/>
          </w:tcPr>
          <w:p w:rsidR="007562C3" w:rsidRDefault="007562C3"/>
        </w:tc>
        <w:tc>
          <w:tcPr>
            <w:tcW w:w="1120" w:type="dxa"/>
            <w:vAlign w:val="center"/>
          </w:tcPr>
          <w:p w:rsidR="007562C3" w:rsidRDefault="007562C3"/>
        </w:tc>
        <w:tc>
          <w:tcPr>
            <w:tcW w:w="1010" w:type="dxa"/>
            <w:vAlign w:val="center"/>
          </w:tcPr>
          <w:p w:rsidR="007562C3" w:rsidRDefault="007562C3"/>
        </w:tc>
        <w:tc>
          <w:tcPr>
            <w:tcW w:w="1591" w:type="dxa"/>
          </w:tcPr>
          <w:p w:rsidR="007562C3" w:rsidRDefault="007562C3"/>
        </w:tc>
        <w:tc>
          <w:tcPr>
            <w:tcW w:w="1703" w:type="dxa"/>
            <w:vAlign w:val="center"/>
          </w:tcPr>
          <w:p w:rsidR="007562C3" w:rsidRDefault="007562C3"/>
        </w:tc>
        <w:tc>
          <w:tcPr>
            <w:tcW w:w="1616" w:type="dxa"/>
            <w:vAlign w:val="center"/>
          </w:tcPr>
          <w:p w:rsidR="007562C3" w:rsidRDefault="007562C3"/>
        </w:tc>
        <w:tc>
          <w:tcPr>
            <w:tcW w:w="1670" w:type="dxa"/>
            <w:vAlign w:val="center"/>
          </w:tcPr>
          <w:p w:rsidR="007562C3" w:rsidRDefault="007562C3"/>
        </w:tc>
      </w:tr>
      <w:tr w:rsidR="007562C3">
        <w:tc>
          <w:tcPr>
            <w:tcW w:w="1241" w:type="dxa"/>
            <w:vAlign w:val="center"/>
          </w:tcPr>
          <w:p w:rsidR="007562C3" w:rsidRDefault="007562C3"/>
        </w:tc>
        <w:tc>
          <w:tcPr>
            <w:tcW w:w="1120" w:type="dxa"/>
            <w:vAlign w:val="center"/>
          </w:tcPr>
          <w:p w:rsidR="007562C3" w:rsidRDefault="007562C3"/>
        </w:tc>
        <w:tc>
          <w:tcPr>
            <w:tcW w:w="1010" w:type="dxa"/>
            <w:vAlign w:val="center"/>
          </w:tcPr>
          <w:p w:rsidR="007562C3" w:rsidRDefault="007562C3"/>
        </w:tc>
        <w:tc>
          <w:tcPr>
            <w:tcW w:w="1591" w:type="dxa"/>
          </w:tcPr>
          <w:p w:rsidR="007562C3" w:rsidRDefault="007562C3"/>
        </w:tc>
        <w:tc>
          <w:tcPr>
            <w:tcW w:w="1703" w:type="dxa"/>
            <w:vAlign w:val="center"/>
          </w:tcPr>
          <w:p w:rsidR="007562C3" w:rsidRDefault="007562C3"/>
        </w:tc>
        <w:tc>
          <w:tcPr>
            <w:tcW w:w="1616" w:type="dxa"/>
            <w:vAlign w:val="center"/>
          </w:tcPr>
          <w:p w:rsidR="007562C3" w:rsidRDefault="007562C3"/>
        </w:tc>
        <w:tc>
          <w:tcPr>
            <w:tcW w:w="1670" w:type="dxa"/>
            <w:vAlign w:val="center"/>
          </w:tcPr>
          <w:p w:rsidR="007562C3" w:rsidRDefault="007562C3"/>
        </w:tc>
      </w:tr>
      <w:tr w:rsidR="007562C3">
        <w:tc>
          <w:tcPr>
            <w:tcW w:w="1241" w:type="dxa"/>
            <w:vAlign w:val="center"/>
          </w:tcPr>
          <w:p w:rsidR="007562C3" w:rsidRDefault="007562C3"/>
        </w:tc>
        <w:tc>
          <w:tcPr>
            <w:tcW w:w="1120" w:type="dxa"/>
            <w:vAlign w:val="center"/>
          </w:tcPr>
          <w:p w:rsidR="007562C3" w:rsidRDefault="007562C3"/>
        </w:tc>
        <w:tc>
          <w:tcPr>
            <w:tcW w:w="1010" w:type="dxa"/>
            <w:vAlign w:val="center"/>
          </w:tcPr>
          <w:p w:rsidR="007562C3" w:rsidRDefault="007562C3"/>
        </w:tc>
        <w:tc>
          <w:tcPr>
            <w:tcW w:w="1591" w:type="dxa"/>
          </w:tcPr>
          <w:p w:rsidR="007562C3" w:rsidRDefault="007562C3"/>
        </w:tc>
        <w:tc>
          <w:tcPr>
            <w:tcW w:w="1703" w:type="dxa"/>
            <w:vAlign w:val="center"/>
          </w:tcPr>
          <w:p w:rsidR="007562C3" w:rsidRDefault="007562C3"/>
        </w:tc>
        <w:tc>
          <w:tcPr>
            <w:tcW w:w="1616" w:type="dxa"/>
            <w:vAlign w:val="center"/>
          </w:tcPr>
          <w:p w:rsidR="007562C3" w:rsidRDefault="007562C3"/>
        </w:tc>
        <w:tc>
          <w:tcPr>
            <w:tcW w:w="1670" w:type="dxa"/>
            <w:vAlign w:val="center"/>
          </w:tcPr>
          <w:p w:rsidR="007562C3" w:rsidRDefault="007562C3"/>
        </w:tc>
      </w:tr>
    </w:tbl>
    <w:p w:rsidR="007562C3" w:rsidRDefault="00016D9D" w:rsidP="003321DD">
      <w:pPr>
        <w:spacing w:beforeLines="50" w:afterLines="50"/>
        <w:jc w:val="lef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2、质量管理体系情况调查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61"/>
      </w:tblGrid>
      <w:tr w:rsidR="007562C3">
        <w:trPr>
          <w:trHeight w:val="300"/>
        </w:trPr>
        <w:tc>
          <w:tcPr>
            <w:tcW w:w="9961" w:type="dxa"/>
            <w:vAlign w:val="center"/>
          </w:tcPr>
          <w:p w:rsidR="007562C3" w:rsidRDefault="00016D9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1.提交的质量管理文件是否为最新有效版本？       □是    □否</w:t>
            </w:r>
          </w:p>
        </w:tc>
      </w:tr>
      <w:tr w:rsidR="007562C3">
        <w:trPr>
          <w:trHeight w:val="337"/>
        </w:trPr>
        <w:tc>
          <w:tcPr>
            <w:tcW w:w="9961" w:type="dxa"/>
            <w:vAlign w:val="center"/>
          </w:tcPr>
          <w:p w:rsidR="007562C3" w:rsidRDefault="00016D9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2.是否能确保在使用时可获得适用文件的有效版本？ □是    □否</w:t>
            </w:r>
          </w:p>
        </w:tc>
      </w:tr>
      <w:tr w:rsidR="007562C3">
        <w:trPr>
          <w:trHeight w:val="382"/>
        </w:trPr>
        <w:tc>
          <w:tcPr>
            <w:tcW w:w="9961" w:type="dxa"/>
            <w:vAlign w:val="center"/>
          </w:tcPr>
          <w:p w:rsidR="007562C3" w:rsidRDefault="00016D9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3.是否保存了有效的GAP生产记录？               □是    □否</w:t>
            </w:r>
          </w:p>
        </w:tc>
      </w:tr>
    </w:tbl>
    <w:p w:rsidR="007562C3" w:rsidRDefault="00016D9D" w:rsidP="003321DD">
      <w:pPr>
        <w:spacing w:beforeLines="50" w:afterLines="50"/>
        <w:jc w:val="lef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3、资源管理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2004"/>
        <w:gridCol w:w="4080"/>
        <w:gridCol w:w="2247"/>
      </w:tblGrid>
      <w:tr w:rsidR="007562C3">
        <w:tc>
          <w:tcPr>
            <w:tcW w:w="1620" w:type="dxa"/>
            <w:vAlign w:val="center"/>
          </w:tcPr>
          <w:p w:rsidR="007562C3" w:rsidRDefault="00016D9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004" w:type="dxa"/>
            <w:vAlign w:val="center"/>
          </w:tcPr>
          <w:p w:rsidR="007562C3" w:rsidRDefault="00016D9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4080" w:type="dxa"/>
            <w:vAlign w:val="center"/>
          </w:tcPr>
          <w:p w:rsidR="007562C3" w:rsidRDefault="00016D9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是否了解或熟悉国家GAP标准要求</w:t>
            </w:r>
          </w:p>
        </w:tc>
        <w:tc>
          <w:tcPr>
            <w:tcW w:w="2247" w:type="dxa"/>
            <w:vAlign w:val="center"/>
          </w:tcPr>
          <w:p w:rsidR="007562C3" w:rsidRDefault="00016D9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任职年限</w:t>
            </w:r>
          </w:p>
        </w:tc>
      </w:tr>
      <w:tr w:rsidR="007562C3">
        <w:trPr>
          <w:trHeight w:val="345"/>
        </w:trPr>
        <w:tc>
          <w:tcPr>
            <w:tcW w:w="1620" w:type="dxa"/>
            <w:vAlign w:val="center"/>
          </w:tcPr>
          <w:p w:rsidR="007562C3" w:rsidRDefault="007562C3">
            <w:pPr>
              <w:jc w:val="center"/>
            </w:pPr>
          </w:p>
        </w:tc>
        <w:tc>
          <w:tcPr>
            <w:tcW w:w="2004" w:type="dxa"/>
            <w:vAlign w:val="center"/>
          </w:tcPr>
          <w:p w:rsidR="007562C3" w:rsidRDefault="00016D9D">
            <w:pPr>
              <w:pStyle w:val="2"/>
              <w:keepNext w:val="0"/>
              <w:spacing w:line="300" w:lineRule="auto"/>
              <w:jc w:val="center"/>
              <w:rPr>
                <w:b w:val="0"/>
                <w:szCs w:val="21"/>
              </w:rPr>
            </w:pPr>
            <w:r>
              <w:rPr>
                <w:rFonts w:hAnsi="宋体" w:hint="eastAsia"/>
                <w:b w:val="0"/>
                <w:szCs w:val="21"/>
              </w:rPr>
              <w:t>生产管理者</w:t>
            </w:r>
          </w:p>
        </w:tc>
        <w:tc>
          <w:tcPr>
            <w:tcW w:w="4080" w:type="dxa"/>
            <w:vAlign w:val="center"/>
          </w:tcPr>
          <w:p w:rsidR="007562C3" w:rsidRDefault="00016D9D">
            <w:pPr>
              <w:pStyle w:val="2"/>
              <w:keepNext w:val="0"/>
              <w:spacing w:line="300" w:lineRule="auto"/>
              <w:jc w:val="center"/>
              <w:rPr>
                <w:b w:val="0"/>
                <w:szCs w:val="21"/>
              </w:rPr>
            </w:pPr>
            <w:r>
              <w:rPr>
                <w:rFonts w:ascii="宋体" w:hAnsi="宋体" w:cs="宋体" w:hint="eastAsia"/>
                <w:b w:val="0"/>
              </w:rPr>
              <w:t>□不了解  □了解  □熟悉  □掌握</w:t>
            </w:r>
          </w:p>
        </w:tc>
        <w:tc>
          <w:tcPr>
            <w:tcW w:w="2247" w:type="dxa"/>
            <w:vAlign w:val="center"/>
          </w:tcPr>
          <w:p w:rsidR="007562C3" w:rsidRDefault="007562C3">
            <w:pPr>
              <w:pStyle w:val="2"/>
              <w:keepNext w:val="0"/>
              <w:spacing w:line="300" w:lineRule="auto"/>
              <w:jc w:val="center"/>
              <w:rPr>
                <w:b w:val="0"/>
                <w:szCs w:val="21"/>
              </w:rPr>
            </w:pPr>
          </w:p>
        </w:tc>
      </w:tr>
      <w:tr w:rsidR="007562C3">
        <w:trPr>
          <w:trHeight w:val="330"/>
        </w:trPr>
        <w:tc>
          <w:tcPr>
            <w:tcW w:w="1620" w:type="dxa"/>
            <w:vAlign w:val="center"/>
          </w:tcPr>
          <w:p w:rsidR="007562C3" w:rsidRDefault="007562C3">
            <w:pPr>
              <w:jc w:val="center"/>
            </w:pPr>
          </w:p>
        </w:tc>
        <w:tc>
          <w:tcPr>
            <w:tcW w:w="2004" w:type="dxa"/>
            <w:vAlign w:val="center"/>
          </w:tcPr>
          <w:p w:rsidR="007562C3" w:rsidRDefault="00016D9D">
            <w:pPr>
              <w:pStyle w:val="2"/>
              <w:keepNext w:val="0"/>
              <w:spacing w:line="300" w:lineRule="auto"/>
              <w:jc w:val="center"/>
              <w:rPr>
                <w:b w:val="0"/>
                <w:szCs w:val="21"/>
              </w:rPr>
            </w:pPr>
            <w:r>
              <w:rPr>
                <w:rFonts w:hAnsi="宋体" w:hint="eastAsia"/>
                <w:b w:val="0"/>
                <w:szCs w:val="21"/>
              </w:rPr>
              <w:t>内部检查员</w:t>
            </w:r>
          </w:p>
        </w:tc>
        <w:tc>
          <w:tcPr>
            <w:tcW w:w="4080" w:type="dxa"/>
            <w:vAlign w:val="center"/>
          </w:tcPr>
          <w:p w:rsidR="007562C3" w:rsidRDefault="00016D9D">
            <w:pPr>
              <w:pStyle w:val="2"/>
              <w:keepNext w:val="0"/>
              <w:spacing w:line="300" w:lineRule="auto"/>
              <w:jc w:val="center"/>
              <w:rPr>
                <w:b w:val="0"/>
                <w:szCs w:val="21"/>
              </w:rPr>
            </w:pPr>
            <w:r>
              <w:rPr>
                <w:rFonts w:ascii="宋体" w:hAnsi="宋体" w:cs="宋体" w:hint="eastAsia"/>
                <w:b w:val="0"/>
              </w:rPr>
              <w:t>□不了解  □了解  □熟悉  □掌握</w:t>
            </w:r>
          </w:p>
        </w:tc>
        <w:tc>
          <w:tcPr>
            <w:tcW w:w="2247" w:type="dxa"/>
            <w:vAlign w:val="center"/>
          </w:tcPr>
          <w:p w:rsidR="007562C3" w:rsidRDefault="007562C3">
            <w:pPr>
              <w:pStyle w:val="2"/>
              <w:keepNext w:val="0"/>
              <w:spacing w:line="300" w:lineRule="auto"/>
              <w:jc w:val="center"/>
              <w:rPr>
                <w:b w:val="0"/>
                <w:szCs w:val="21"/>
              </w:rPr>
            </w:pPr>
          </w:p>
        </w:tc>
      </w:tr>
    </w:tbl>
    <w:p w:rsidR="007562C3" w:rsidRDefault="007562C3" w:rsidP="003321DD">
      <w:pPr>
        <w:spacing w:beforeLines="50" w:afterLines="50"/>
        <w:jc w:val="center"/>
        <w:rPr>
          <w:b/>
          <w:sz w:val="24"/>
          <w:szCs w:val="24"/>
        </w:rPr>
      </w:pPr>
    </w:p>
    <w:p w:rsidR="00C4682B" w:rsidRDefault="00C4682B" w:rsidP="003321DD">
      <w:pPr>
        <w:spacing w:beforeLines="50" w:afterLines="50"/>
        <w:jc w:val="center"/>
        <w:rPr>
          <w:b/>
          <w:sz w:val="24"/>
          <w:szCs w:val="24"/>
        </w:rPr>
      </w:pPr>
    </w:p>
    <w:p w:rsidR="00C4682B" w:rsidRDefault="00C4682B" w:rsidP="003321DD">
      <w:pPr>
        <w:spacing w:beforeLines="50" w:afterLines="50"/>
        <w:jc w:val="center"/>
        <w:rPr>
          <w:b/>
          <w:sz w:val="24"/>
          <w:szCs w:val="24"/>
        </w:rPr>
      </w:pPr>
    </w:p>
    <w:p w:rsidR="00C4682B" w:rsidRDefault="00C4682B" w:rsidP="003321DD">
      <w:pPr>
        <w:spacing w:beforeLines="50" w:afterLines="50"/>
        <w:jc w:val="center"/>
        <w:rPr>
          <w:b/>
          <w:sz w:val="24"/>
          <w:szCs w:val="24"/>
        </w:rPr>
      </w:pPr>
    </w:p>
    <w:p w:rsidR="00C4682B" w:rsidRDefault="00C4682B" w:rsidP="003321DD">
      <w:pPr>
        <w:spacing w:beforeLines="50" w:afterLines="50"/>
        <w:jc w:val="center"/>
        <w:rPr>
          <w:b/>
          <w:sz w:val="24"/>
          <w:szCs w:val="24"/>
        </w:rPr>
      </w:pPr>
    </w:p>
    <w:p w:rsidR="00C4682B" w:rsidRDefault="00C4682B" w:rsidP="003321DD">
      <w:pPr>
        <w:spacing w:beforeLines="50" w:afterLines="50"/>
        <w:jc w:val="center"/>
        <w:rPr>
          <w:b/>
          <w:sz w:val="24"/>
          <w:szCs w:val="24"/>
        </w:rPr>
      </w:pPr>
    </w:p>
    <w:p w:rsidR="007562C3" w:rsidRDefault="00016D9D" w:rsidP="003321DD">
      <w:pPr>
        <w:spacing w:beforeLines="50" w:afterLines="5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声</w:t>
      </w:r>
      <w:r>
        <w:rPr>
          <w:rFonts w:hint="eastAsia"/>
          <w:b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>明</w:t>
      </w:r>
    </w:p>
    <w:p w:rsidR="007562C3" w:rsidRDefault="00016D9D">
      <w:pPr>
        <w:spacing w:line="360" w:lineRule="auto"/>
        <w:ind w:firstLine="420"/>
      </w:pPr>
      <w:r>
        <w:rPr>
          <w:rFonts w:hint="eastAsia"/>
          <w:szCs w:val="21"/>
        </w:rPr>
        <w:t>我</w:t>
      </w:r>
      <w:r>
        <w:rPr>
          <w:rFonts w:hint="eastAsia"/>
        </w:rPr>
        <w:t>在此声明，在我个人的经历、知识和能力范围内，本调查表中所填写并反映的所有生产和经营的情况都是真实的、准确的。我在此认同，后续必要的现场检查（包括抽样检测，查验原始记录及票据）是为了验证符合</w:t>
      </w:r>
      <w:r>
        <w:rPr>
          <w:rFonts w:hint="eastAsia"/>
        </w:rPr>
        <w:t>GAP</w:t>
      </w:r>
      <w:r>
        <w:rPr>
          <w:rFonts w:hint="eastAsia"/>
        </w:rPr>
        <w:t>产品标准的需要。同时我也知道，即使本调查内容经审查得到通过，并不意味着申报产品通过了</w:t>
      </w:r>
      <w:r>
        <w:rPr>
          <w:rFonts w:hint="eastAsia"/>
        </w:rPr>
        <w:t>GAP</w:t>
      </w:r>
      <w:r>
        <w:rPr>
          <w:rFonts w:hint="eastAsia"/>
        </w:rPr>
        <w:t>产品认证。</w:t>
      </w:r>
    </w:p>
    <w:p w:rsidR="007562C3" w:rsidRDefault="007562C3">
      <w:pPr>
        <w:spacing w:line="360" w:lineRule="auto"/>
        <w:ind w:firstLine="420"/>
      </w:pPr>
    </w:p>
    <w:p w:rsidR="007562C3" w:rsidRDefault="007562C3">
      <w:pPr>
        <w:spacing w:line="360" w:lineRule="auto"/>
        <w:ind w:firstLine="420"/>
        <w:rPr>
          <w:b/>
          <w:sz w:val="24"/>
          <w:szCs w:val="24"/>
        </w:rPr>
      </w:pPr>
    </w:p>
    <w:p w:rsidR="007562C3" w:rsidRDefault="00016D9D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</w:rPr>
        <w:t>负责人（签字）：</w:t>
      </w:r>
      <w:r>
        <w:rPr>
          <w:b/>
          <w:sz w:val="24"/>
          <w:u w:val="single"/>
        </w:rPr>
        <w:t xml:space="preserve">       </w:t>
      </w:r>
      <w:r>
        <w:rPr>
          <w:rFonts w:hint="eastAsia"/>
          <w:b/>
          <w:sz w:val="24"/>
          <w:u w:val="single"/>
        </w:rPr>
        <w:t xml:space="preserve">        </w:t>
      </w:r>
      <w:r>
        <w:rPr>
          <w:b/>
          <w:sz w:val="24"/>
          <w:u w:val="single"/>
        </w:rPr>
        <w:t xml:space="preserve">        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内检员（签字）：</w:t>
      </w:r>
      <w:r>
        <w:rPr>
          <w:rFonts w:hint="eastAsia"/>
          <w:b/>
          <w:sz w:val="24"/>
          <w:u w:val="single"/>
        </w:rPr>
        <w:t xml:space="preserve">                       </w:t>
      </w:r>
      <w:r>
        <w:rPr>
          <w:b/>
          <w:sz w:val="24"/>
          <w:u w:val="single"/>
        </w:rPr>
        <w:t xml:space="preserve">  </w:t>
      </w:r>
    </w:p>
    <w:p w:rsidR="007562C3" w:rsidRDefault="00016D9D">
      <w:pPr>
        <w:pStyle w:val="a6"/>
        <w:spacing w:line="320" w:lineRule="exact"/>
      </w:pPr>
      <w:r>
        <w:rPr>
          <w:rFonts w:hint="eastAsia"/>
        </w:rPr>
        <w:t>请将完整的表格和支持文件按下列地址提交给</w:t>
      </w:r>
      <w:r w:rsidR="00916B48">
        <w:rPr>
          <w:rFonts w:hint="eastAsia"/>
        </w:rPr>
        <w:t>NAUCC</w:t>
      </w:r>
      <w:r>
        <w:rPr>
          <w:rFonts w:hint="eastAsia"/>
        </w:rPr>
        <w:t>，并保留本调查表和其他支持性文件的副本：</w:t>
      </w:r>
    </w:p>
    <w:p w:rsidR="007562C3" w:rsidRDefault="007562C3">
      <w:pPr>
        <w:jc w:val="center"/>
        <w:rPr>
          <w:sz w:val="18"/>
          <w:szCs w:val="18"/>
        </w:rPr>
      </w:pPr>
    </w:p>
    <w:p w:rsidR="007562C3" w:rsidRDefault="00916B48">
      <w:pPr>
        <w:spacing w:line="34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南京农大</w:t>
      </w:r>
      <w:r w:rsidR="00016D9D">
        <w:rPr>
          <w:rFonts w:ascii="宋体" w:hAnsi="宋体" w:hint="eastAsia"/>
          <w:b/>
          <w:szCs w:val="21"/>
        </w:rPr>
        <w:t>认证</w:t>
      </w:r>
      <w:r>
        <w:rPr>
          <w:rFonts w:ascii="宋体" w:hAnsi="宋体" w:hint="eastAsia"/>
          <w:b/>
          <w:szCs w:val="21"/>
        </w:rPr>
        <w:t>服务</w:t>
      </w:r>
      <w:r w:rsidR="00016D9D">
        <w:rPr>
          <w:rFonts w:ascii="宋体" w:hAnsi="宋体" w:hint="eastAsia"/>
          <w:b/>
          <w:szCs w:val="21"/>
        </w:rPr>
        <w:t>有限公司</w:t>
      </w:r>
    </w:p>
    <w:p w:rsidR="007562C3" w:rsidRDefault="00016D9D">
      <w:pPr>
        <w:spacing w:line="34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地址：</w:t>
      </w:r>
      <w:r w:rsidR="00916B48">
        <w:rPr>
          <w:rFonts w:ascii="宋体" w:hAnsi="宋体" w:hint="eastAsia"/>
          <w:szCs w:val="21"/>
        </w:rPr>
        <w:t>江苏省南京市玄武</w:t>
      </w:r>
      <w:proofErr w:type="gramStart"/>
      <w:r w:rsidR="00916B48">
        <w:rPr>
          <w:rFonts w:ascii="宋体" w:hAnsi="宋体" w:hint="eastAsia"/>
          <w:szCs w:val="21"/>
        </w:rPr>
        <w:t>区童卫</w:t>
      </w:r>
      <w:proofErr w:type="gramEnd"/>
      <w:r w:rsidR="00916B48">
        <w:rPr>
          <w:rFonts w:ascii="宋体" w:hAnsi="宋体" w:hint="eastAsia"/>
          <w:szCs w:val="21"/>
        </w:rPr>
        <w:t>路20号</w:t>
      </w:r>
      <w:r>
        <w:rPr>
          <w:rFonts w:ascii="宋体" w:hAnsi="宋体" w:hint="eastAsia"/>
          <w:szCs w:val="21"/>
        </w:rPr>
        <w:t xml:space="preserve">  邮编：</w:t>
      </w:r>
      <w:r w:rsidR="00916B48">
        <w:rPr>
          <w:rFonts w:ascii="宋体" w:hAnsi="宋体" w:hint="eastAsia"/>
          <w:szCs w:val="21"/>
        </w:rPr>
        <w:t>210095</w:t>
      </w:r>
    </w:p>
    <w:p w:rsidR="007562C3" w:rsidRDefault="00016D9D">
      <w:pPr>
        <w:spacing w:line="34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联系电话：</w:t>
      </w:r>
      <w:r w:rsidR="00916B48">
        <w:rPr>
          <w:rFonts w:ascii="宋体" w:hAnsi="宋体" w:hint="eastAsia"/>
          <w:szCs w:val="21"/>
        </w:rPr>
        <w:t>025-84396888</w:t>
      </w:r>
      <w:r>
        <w:rPr>
          <w:rFonts w:ascii="宋体" w:hAnsi="宋体" w:hint="eastAsia"/>
          <w:szCs w:val="21"/>
        </w:rPr>
        <w:t xml:space="preserve">  传真：</w:t>
      </w:r>
      <w:r w:rsidR="00916B48">
        <w:rPr>
          <w:rFonts w:ascii="宋体" w:hAnsi="宋体" w:hint="eastAsia"/>
          <w:szCs w:val="21"/>
        </w:rPr>
        <w:t>025-84399698</w:t>
      </w:r>
    </w:p>
    <w:p w:rsidR="007562C3" w:rsidRDefault="00016D9D">
      <w:pPr>
        <w:spacing w:line="340" w:lineRule="exact"/>
        <w:jc w:val="left"/>
        <w:rPr>
          <w:rFonts w:ascii="宋体" w:hAnsi="宋体"/>
          <w:szCs w:val="21"/>
          <w:lang w:val="de-DE"/>
        </w:rPr>
      </w:pPr>
      <w:r>
        <w:rPr>
          <w:rFonts w:ascii="宋体" w:hAnsi="宋体" w:hint="eastAsia"/>
          <w:szCs w:val="21"/>
        </w:rPr>
        <w:t>网址</w:t>
      </w:r>
      <w:r>
        <w:rPr>
          <w:rFonts w:ascii="宋体" w:hAnsi="宋体" w:hint="eastAsia"/>
          <w:szCs w:val="21"/>
          <w:lang w:val="de-DE"/>
        </w:rPr>
        <w:t xml:space="preserve">： </w:t>
      </w:r>
    </w:p>
    <w:p w:rsidR="007562C3" w:rsidRDefault="00016D9D">
      <w:p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/>
        </w:rPr>
        <w:t>您希望</w:t>
      </w:r>
      <w:r w:rsidR="00916B48">
        <w:rPr>
          <w:rFonts w:hint="eastAsia"/>
        </w:rPr>
        <w:t>NAUCC</w:t>
      </w:r>
      <w:r>
        <w:rPr>
          <w:rFonts w:hint="eastAsia"/>
        </w:rPr>
        <w:t>在什么时间为贵单位提供实地检查认证服务</w:t>
      </w:r>
      <w:r>
        <w:rPr>
          <w:rFonts w:hint="eastAsia"/>
        </w:rPr>
        <w:t xml:space="preserve">?  </w:t>
      </w:r>
      <w:r>
        <w:t xml:space="preserve">   </w:t>
      </w: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                </w:t>
      </w:r>
      <w:r>
        <w:rPr>
          <w:u w:val="single"/>
        </w:rPr>
        <w:t xml:space="preserve">      </w:t>
      </w:r>
      <w:r>
        <w:rPr>
          <w:rFonts w:hint="eastAsia"/>
        </w:rPr>
        <w:t xml:space="preserve"> </w:t>
      </w:r>
    </w:p>
    <w:sectPr w:rsidR="007562C3" w:rsidSect="007562C3">
      <w:headerReference w:type="default" r:id="rId10"/>
      <w:footerReference w:type="default" r:id="rId11"/>
      <w:pgSz w:w="11906" w:h="16838"/>
      <w:pgMar w:top="1440" w:right="1080" w:bottom="1440" w:left="1080" w:header="851" w:footer="595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CF1" w:rsidRDefault="00D74CF1" w:rsidP="007562C3">
      <w:r>
        <w:separator/>
      </w:r>
    </w:p>
  </w:endnote>
  <w:endnote w:type="continuationSeparator" w:id="0">
    <w:p w:rsidR="00D74CF1" w:rsidRDefault="00D74CF1" w:rsidP="00756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E35" w:rsidRDefault="00BE0E35">
    <w:pPr>
      <w:pStyle w:val="ab"/>
    </w:pPr>
  </w:p>
  <w:p w:rsidR="00BE0E35" w:rsidRDefault="00BE0E35" w:rsidP="00BE0E35">
    <w:pPr>
      <w:pStyle w:val="ab"/>
      <w:jc w:val="distribute"/>
    </w:pPr>
    <w:r w:rsidRPr="001A3EC5">
      <w:rPr>
        <w:rFonts w:hint="eastAsia"/>
        <w:color w:val="000000"/>
      </w:rPr>
      <w:t>地址：南京市玄武</w:t>
    </w:r>
    <w:proofErr w:type="gramStart"/>
    <w:r w:rsidRPr="001A3EC5">
      <w:rPr>
        <w:rFonts w:hint="eastAsia"/>
        <w:color w:val="000000"/>
      </w:rPr>
      <w:t>区童卫</w:t>
    </w:r>
    <w:proofErr w:type="gramEnd"/>
    <w:r w:rsidRPr="001A3EC5">
      <w:rPr>
        <w:rFonts w:hint="eastAsia"/>
        <w:color w:val="000000"/>
      </w:rPr>
      <w:t>路</w:t>
    </w:r>
    <w:r w:rsidRPr="001A3EC5">
      <w:rPr>
        <w:rFonts w:hint="eastAsia"/>
        <w:color w:val="000000"/>
      </w:rPr>
      <w:t>20</w:t>
    </w:r>
    <w:r w:rsidRPr="001A3EC5">
      <w:rPr>
        <w:rFonts w:hint="eastAsia"/>
        <w:color w:val="000000"/>
      </w:rPr>
      <w:t>号</w:t>
    </w:r>
    <w:r w:rsidRPr="001A3EC5">
      <w:rPr>
        <w:rFonts w:hint="eastAsia"/>
        <w:color w:val="000000"/>
      </w:rPr>
      <w:t xml:space="preserve"> </w:t>
    </w:r>
    <w:r>
      <w:rPr>
        <w:rFonts w:hint="eastAsia"/>
        <w:color w:val="000000"/>
      </w:rPr>
      <w:t xml:space="preserve"> </w:t>
    </w:r>
    <w:r w:rsidRPr="001A3EC5">
      <w:rPr>
        <w:rFonts w:hint="eastAsia"/>
        <w:color w:val="000000"/>
      </w:rPr>
      <w:t xml:space="preserve">  </w:t>
    </w:r>
    <w:r w:rsidRPr="001A3EC5">
      <w:rPr>
        <w:rFonts w:hint="eastAsia"/>
        <w:color w:val="000000"/>
      </w:rPr>
      <w:t>邮编：</w:t>
    </w:r>
    <w:r w:rsidRPr="001A3EC5">
      <w:rPr>
        <w:rFonts w:hint="eastAsia"/>
        <w:color w:val="000000"/>
      </w:rPr>
      <w:t>2100</w:t>
    </w:r>
    <w:r>
      <w:rPr>
        <w:rFonts w:hint="eastAsia"/>
        <w:color w:val="000000"/>
      </w:rPr>
      <w:t xml:space="preserve">95     </w:t>
    </w:r>
    <w:r w:rsidRPr="001A3EC5">
      <w:rPr>
        <w:rFonts w:hint="eastAsia"/>
        <w:color w:val="000000"/>
      </w:rPr>
      <w:t>电话：</w:t>
    </w:r>
    <w:r>
      <w:rPr>
        <w:rFonts w:hint="eastAsia"/>
        <w:color w:val="000000"/>
      </w:rPr>
      <w:t xml:space="preserve">025-84396888     </w:t>
    </w:r>
    <w:r w:rsidRPr="001A3EC5">
      <w:rPr>
        <w:rFonts w:hint="eastAsia"/>
        <w:color w:val="000000"/>
      </w:rPr>
      <w:t>传真：</w:t>
    </w:r>
    <w:r w:rsidRPr="001A3EC5">
      <w:rPr>
        <w:rFonts w:hint="eastAsia"/>
        <w:color w:val="000000"/>
      </w:rPr>
      <w:t>025-84399698</w:t>
    </w:r>
  </w:p>
  <w:p w:rsidR="00BE0E35" w:rsidRDefault="00D345D6" w:rsidP="00BE0E35">
    <w:pPr>
      <w:pStyle w:val="ab"/>
    </w:pPr>
    <w:sdt>
      <w:sdtPr>
        <w:id w:val="5900213"/>
        <w:docPartObj>
          <w:docPartGallery w:val="Page Numbers (Bottom of Page)"/>
          <w:docPartUnique/>
        </w:docPartObj>
      </w:sdtPr>
      <w:sdtContent>
        <w:sdt>
          <w:sdtPr>
            <w:id w:val="171357217"/>
            <w:docPartObj>
              <w:docPartGallery w:val="Page Numbers (Top of Page)"/>
              <w:docPartUnique/>
            </w:docPartObj>
          </w:sdtPr>
          <w:sdtContent>
            <w:r w:rsidR="00BE0E35"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BE0E35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321D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BE0E35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BE0E35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321DD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CF1" w:rsidRDefault="00D74CF1" w:rsidP="007562C3">
      <w:r>
        <w:separator/>
      </w:r>
    </w:p>
  </w:footnote>
  <w:footnote w:type="continuationSeparator" w:id="0">
    <w:p w:rsidR="00D74CF1" w:rsidRDefault="00D74CF1" w:rsidP="00756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2C3" w:rsidRPr="00BE0E35" w:rsidRDefault="00BE0E35" w:rsidP="00BE0E35">
    <w:pPr>
      <w:pStyle w:val="ac"/>
      <w:tabs>
        <w:tab w:val="clear" w:pos="4153"/>
        <w:tab w:val="clear" w:pos="8306"/>
        <w:tab w:val="center" w:pos="4932"/>
        <w:tab w:val="right" w:pos="9864"/>
      </w:tabs>
    </w:pPr>
    <w:r>
      <w:rPr>
        <w:rFonts w:hint="eastAsia"/>
        <w:lang w:val="zh-CN"/>
      </w:rPr>
      <w:t>南农大认证</w:t>
    </w:r>
    <w:r w:rsidRPr="0042032B">
      <w:rPr>
        <w:lang w:val="zh-CN"/>
      </w:rPr>
      <w:ptab w:relativeTo="margin" w:alignment="center" w:leader="none"/>
    </w:r>
    <w:r>
      <w:rPr>
        <w:rFonts w:hint="eastAsia"/>
        <w:lang w:val="zh-CN"/>
      </w:rPr>
      <w:t>2017/11/01</w:t>
    </w:r>
    <w:r w:rsidRPr="0042032B">
      <w:rPr>
        <w:lang w:val="zh-CN"/>
      </w:rPr>
      <w:ptab w:relativeTo="margin" w:alignment="right" w:leader="none"/>
    </w:r>
    <w:r>
      <w:rPr>
        <w:rFonts w:hint="eastAsia"/>
        <w:lang w:val="zh-CN"/>
      </w:rPr>
      <w:t>NAUCC-</w:t>
    </w:r>
    <w:r w:rsidR="003321DD">
      <w:rPr>
        <w:rFonts w:hint="eastAsia"/>
        <w:lang w:val="zh-CN"/>
      </w:rPr>
      <w:t>GAP-17-03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5513"/>
    <w:multiLevelType w:val="multilevel"/>
    <w:tmpl w:val="224E5513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6933334"/>
    <w:multiLevelType w:val="multilevel"/>
    <w:tmpl w:val="76933334"/>
    <w:lvl w:ilvl="0">
      <w:start w:val="1"/>
      <w:numFmt w:val="none"/>
      <w:pStyle w:val="a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D72"/>
    <w:rsid w:val="00010FF2"/>
    <w:rsid w:val="00016D9D"/>
    <w:rsid w:val="00020F21"/>
    <w:rsid w:val="00057E1B"/>
    <w:rsid w:val="00085D27"/>
    <w:rsid w:val="000A24BB"/>
    <w:rsid w:val="000A26DF"/>
    <w:rsid w:val="000A52F5"/>
    <w:rsid w:val="000B4FAA"/>
    <w:rsid w:val="000B790C"/>
    <w:rsid w:val="000C5094"/>
    <w:rsid w:val="00106296"/>
    <w:rsid w:val="00134E1B"/>
    <w:rsid w:val="00155A7E"/>
    <w:rsid w:val="0016509B"/>
    <w:rsid w:val="0018150C"/>
    <w:rsid w:val="00181AB7"/>
    <w:rsid w:val="001834B1"/>
    <w:rsid w:val="00191359"/>
    <w:rsid w:val="001E7AAA"/>
    <w:rsid w:val="00212BB4"/>
    <w:rsid w:val="00220D79"/>
    <w:rsid w:val="002466A2"/>
    <w:rsid w:val="00281F39"/>
    <w:rsid w:val="0028734C"/>
    <w:rsid w:val="00296FAC"/>
    <w:rsid w:val="002B68E4"/>
    <w:rsid w:val="0030187A"/>
    <w:rsid w:val="003321DD"/>
    <w:rsid w:val="00332E8C"/>
    <w:rsid w:val="00341A3B"/>
    <w:rsid w:val="00367360"/>
    <w:rsid w:val="00371BB6"/>
    <w:rsid w:val="0038295B"/>
    <w:rsid w:val="003C6222"/>
    <w:rsid w:val="003C77E0"/>
    <w:rsid w:val="003E5D7D"/>
    <w:rsid w:val="00416A0B"/>
    <w:rsid w:val="00424717"/>
    <w:rsid w:val="00455BF0"/>
    <w:rsid w:val="004D413D"/>
    <w:rsid w:val="004E7D62"/>
    <w:rsid w:val="005006F3"/>
    <w:rsid w:val="005077D7"/>
    <w:rsid w:val="00532E79"/>
    <w:rsid w:val="00551AD4"/>
    <w:rsid w:val="00561546"/>
    <w:rsid w:val="0059423C"/>
    <w:rsid w:val="005A0711"/>
    <w:rsid w:val="005A19A3"/>
    <w:rsid w:val="005A416F"/>
    <w:rsid w:val="005E30F0"/>
    <w:rsid w:val="0061498F"/>
    <w:rsid w:val="00625923"/>
    <w:rsid w:val="00626367"/>
    <w:rsid w:val="00632440"/>
    <w:rsid w:val="00650602"/>
    <w:rsid w:val="006736F0"/>
    <w:rsid w:val="00687E97"/>
    <w:rsid w:val="00691BE5"/>
    <w:rsid w:val="007342D3"/>
    <w:rsid w:val="007562C3"/>
    <w:rsid w:val="00761F56"/>
    <w:rsid w:val="007939D5"/>
    <w:rsid w:val="00796372"/>
    <w:rsid w:val="007A0482"/>
    <w:rsid w:val="007B3191"/>
    <w:rsid w:val="00822794"/>
    <w:rsid w:val="00830F76"/>
    <w:rsid w:val="00865004"/>
    <w:rsid w:val="00870A6D"/>
    <w:rsid w:val="00886C0A"/>
    <w:rsid w:val="00887346"/>
    <w:rsid w:val="00893776"/>
    <w:rsid w:val="008B4CA8"/>
    <w:rsid w:val="00914E65"/>
    <w:rsid w:val="00916B48"/>
    <w:rsid w:val="009170AC"/>
    <w:rsid w:val="009362EB"/>
    <w:rsid w:val="00960F4C"/>
    <w:rsid w:val="00982212"/>
    <w:rsid w:val="009908C2"/>
    <w:rsid w:val="009D7EE0"/>
    <w:rsid w:val="009E58BD"/>
    <w:rsid w:val="009F7539"/>
    <w:rsid w:val="00A45C16"/>
    <w:rsid w:val="00A94103"/>
    <w:rsid w:val="00AB5D72"/>
    <w:rsid w:val="00AC194C"/>
    <w:rsid w:val="00AC6ABD"/>
    <w:rsid w:val="00AE2B65"/>
    <w:rsid w:val="00AF7527"/>
    <w:rsid w:val="00B360F0"/>
    <w:rsid w:val="00B65345"/>
    <w:rsid w:val="00BE0E35"/>
    <w:rsid w:val="00C302AF"/>
    <w:rsid w:val="00C4682B"/>
    <w:rsid w:val="00C60412"/>
    <w:rsid w:val="00C60EE5"/>
    <w:rsid w:val="00C632E6"/>
    <w:rsid w:val="00C6760C"/>
    <w:rsid w:val="00CE1BA2"/>
    <w:rsid w:val="00D01500"/>
    <w:rsid w:val="00D345D6"/>
    <w:rsid w:val="00D44214"/>
    <w:rsid w:val="00D567B8"/>
    <w:rsid w:val="00D74CF1"/>
    <w:rsid w:val="00D92C4C"/>
    <w:rsid w:val="00DA6742"/>
    <w:rsid w:val="00DB4F8E"/>
    <w:rsid w:val="00DC6524"/>
    <w:rsid w:val="00DD164F"/>
    <w:rsid w:val="00DD585E"/>
    <w:rsid w:val="00DD794D"/>
    <w:rsid w:val="00DE09B7"/>
    <w:rsid w:val="00DF545E"/>
    <w:rsid w:val="00E327D7"/>
    <w:rsid w:val="00E4515C"/>
    <w:rsid w:val="00E46660"/>
    <w:rsid w:val="00E520C3"/>
    <w:rsid w:val="00E84D34"/>
    <w:rsid w:val="00E8539B"/>
    <w:rsid w:val="00E96592"/>
    <w:rsid w:val="00E96757"/>
    <w:rsid w:val="00EB339F"/>
    <w:rsid w:val="00F2633E"/>
    <w:rsid w:val="00F34A02"/>
    <w:rsid w:val="00FC2E8A"/>
    <w:rsid w:val="00FC7864"/>
    <w:rsid w:val="128343CF"/>
    <w:rsid w:val="41120017"/>
    <w:rsid w:val="42647BE3"/>
    <w:rsid w:val="4A1C7B9E"/>
    <w:rsid w:val="541B67CA"/>
    <w:rsid w:val="656F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semiHidden="0" w:uiPriority="0" w:unhideWhenUsed="0"/>
    <w:lsdException w:name="header" w:semiHidden="0" w:uiPriority="0"/>
    <w:lsdException w:name="footer" w:semiHidden="0" w:uiPriority="0"/>
    <w:lsdException w:name="caption" w:uiPriority="35" w:qFormat="1"/>
    <w:lsdException w:name="footnote reference" w:uiPriority="0" w:unhideWhenUsed="0"/>
    <w:lsdException w:name="annotation reference" w:uiPriority="0" w:unhideWhenUsed="0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/>
    <w:lsdException w:name="Subtitle" w:semiHidden="0" w:uiPriority="11" w:unhideWhenUsed="0" w:qFormat="1"/>
    <w:lsdException w:name="Date" w:semiHidden="0" w:uiPriority="0" w:unhideWhenUsed="0" w:qFormat="1"/>
    <w:lsdException w:name="Body Text 2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/>
    <w:lsdException w:name="Normal Table" w:qFormat="1"/>
    <w:lsdException w:name="annotation subject" w:uiPriority="0" w:unhideWhenUsed="0" w:qFormat="1"/>
    <w:lsdException w:name="Balloon Text" w:uiPriority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2C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Char"/>
    <w:qFormat/>
    <w:rsid w:val="007562C3"/>
    <w:pPr>
      <w:keepNext/>
      <w:jc w:val="center"/>
      <w:outlineLvl w:val="0"/>
    </w:pPr>
    <w:rPr>
      <w:rFonts w:ascii="Times New Roman" w:eastAsia="宋体" w:hAnsi="Times New Roman" w:cs="Times New Roman"/>
      <w:sz w:val="28"/>
      <w:szCs w:val="20"/>
    </w:rPr>
  </w:style>
  <w:style w:type="paragraph" w:styleId="2">
    <w:name w:val="heading 2"/>
    <w:basedOn w:val="a0"/>
    <w:next w:val="a1"/>
    <w:link w:val="2Char"/>
    <w:qFormat/>
    <w:rsid w:val="007562C3"/>
    <w:pPr>
      <w:keepNext/>
      <w:spacing w:line="360" w:lineRule="exact"/>
      <w:jc w:val="left"/>
      <w:outlineLvl w:val="1"/>
    </w:pPr>
    <w:rPr>
      <w:rFonts w:ascii="Times New Roman" w:eastAsia="宋体" w:hAnsi="Times New Roman" w:cs="Times New Roman"/>
      <w:b/>
      <w:szCs w:val="20"/>
    </w:rPr>
  </w:style>
  <w:style w:type="paragraph" w:styleId="3">
    <w:name w:val="heading 3"/>
    <w:basedOn w:val="a0"/>
    <w:next w:val="a0"/>
    <w:link w:val="3Char"/>
    <w:qFormat/>
    <w:rsid w:val="007562C3"/>
    <w:pPr>
      <w:keepNext/>
      <w:jc w:val="center"/>
      <w:outlineLvl w:val="2"/>
    </w:pPr>
    <w:rPr>
      <w:rFonts w:ascii="Times New Roman" w:eastAsia="宋体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Char"/>
    <w:qFormat/>
    <w:rsid w:val="007562C3"/>
    <w:pPr>
      <w:keepNext/>
      <w:widowControl/>
      <w:jc w:val="left"/>
      <w:outlineLvl w:val="4"/>
    </w:pPr>
    <w:rPr>
      <w:rFonts w:ascii="Times New Roman" w:eastAsia="宋体" w:hAnsi="Times New Roman" w:cs="Times New Roman"/>
      <w:b/>
      <w:bCs/>
      <w:kern w:val="0"/>
      <w:sz w:val="24"/>
      <w:szCs w:val="24"/>
      <w:lang w:val="it-IT" w:eastAsia="de-DE"/>
    </w:rPr>
  </w:style>
  <w:style w:type="paragraph" w:styleId="7">
    <w:name w:val="heading 7"/>
    <w:basedOn w:val="a0"/>
    <w:next w:val="a0"/>
    <w:link w:val="7Char"/>
    <w:qFormat/>
    <w:rsid w:val="007562C3"/>
    <w:pPr>
      <w:keepNext/>
      <w:widowControl/>
      <w:jc w:val="center"/>
      <w:outlineLvl w:val="6"/>
    </w:pPr>
    <w:rPr>
      <w:rFonts w:ascii="Times New Roman" w:eastAsia="宋体" w:hAnsi="Times New Roman" w:cs="Times New Roman"/>
      <w:b/>
      <w:bCs/>
      <w:kern w:val="0"/>
      <w:sz w:val="22"/>
      <w:lang w:val="de-D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qFormat/>
    <w:rsid w:val="007562C3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a5">
    <w:name w:val="annotation subject"/>
    <w:basedOn w:val="a6"/>
    <w:next w:val="a6"/>
    <w:link w:val="Char"/>
    <w:semiHidden/>
    <w:qFormat/>
    <w:rsid w:val="007562C3"/>
    <w:rPr>
      <w:b/>
      <w:bCs/>
    </w:rPr>
  </w:style>
  <w:style w:type="paragraph" w:styleId="a6">
    <w:name w:val="annotation text"/>
    <w:basedOn w:val="a0"/>
    <w:link w:val="Char0"/>
    <w:rsid w:val="007562C3"/>
    <w:pPr>
      <w:jc w:val="left"/>
    </w:pPr>
    <w:rPr>
      <w:rFonts w:ascii="Times New Roman" w:eastAsia="宋体" w:hAnsi="Times New Roman" w:cs="Times New Roman"/>
      <w:szCs w:val="20"/>
    </w:rPr>
  </w:style>
  <w:style w:type="paragraph" w:styleId="a7">
    <w:name w:val="Body Text"/>
    <w:basedOn w:val="a0"/>
    <w:link w:val="Char1"/>
    <w:qFormat/>
    <w:rsid w:val="007562C3"/>
    <w:pPr>
      <w:spacing w:line="300" w:lineRule="exact"/>
      <w:jc w:val="left"/>
    </w:pPr>
    <w:rPr>
      <w:rFonts w:ascii="Times New Roman" w:eastAsia="宋体" w:hAnsi="Times New Roman" w:cs="Times New Roman"/>
      <w:szCs w:val="20"/>
    </w:rPr>
  </w:style>
  <w:style w:type="paragraph" w:styleId="a8">
    <w:name w:val="Body Text Indent"/>
    <w:basedOn w:val="a0"/>
    <w:link w:val="Char2"/>
    <w:rsid w:val="007562C3"/>
    <w:pPr>
      <w:widowControl/>
      <w:jc w:val="left"/>
    </w:pPr>
    <w:rPr>
      <w:rFonts w:ascii="Times New Roman" w:eastAsia="宋体" w:hAnsi="Times New Roman" w:cs="Times New Roman"/>
      <w:b/>
      <w:bCs/>
      <w:kern w:val="0"/>
      <w:sz w:val="24"/>
      <w:szCs w:val="24"/>
      <w:lang w:val="it-IT" w:eastAsia="de-DE"/>
    </w:rPr>
  </w:style>
  <w:style w:type="paragraph" w:styleId="a9">
    <w:name w:val="Date"/>
    <w:basedOn w:val="a0"/>
    <w:next w:val="a0"/>
    <w:link w:val="Char3"/>
    <w:qFormat/>
    <w:rsid w:val="007562C3"/>
    <w:rPr>
      <w:rFonts w:ascii="Times New Roman" w:eastAsia="宋体" w:hAnsi="Times New Roman" w:cs="Times New Roman"/>
      <w:color w:val="000000"/>
      <w:kern w:val="0"/>
      <w:sz w:val="24"/>
      <w:szCs w:val="20"/>
    </w:rPr>
  </w:style>
  <w:style w:type="paragraph" w:styleId="aa">
    <w:name w:val="Balloon Text"/>
    <w:basedOn w:val="a0"/>
    <w:link w:val="Char4"/>
    <w:semiHidden/>
    <w:unhideWhenUsed/>
    <w:rsid w:val="007562C3"/>
    <w:rPr>
      <w:sz w:val="18"/>
      <w:szCs w:val="18"/>
    </w:rPr>
  </w:style>
  <w:style w:type="paragraph" w:styleId="ab">
    <w:name w:val="footer"/>
    <w:basedOn w:val="a0"/>
    <w:link w:val="Char5"/>
    <w:unhideWhenUsed/>
    <w:rsid w:val="007562C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header"/>
    <w:basedOn w:val="a0"/>
    <w:link w:val="Char6"/>
    <w:unhideWhenUsed/>
    <w:rsid w:val="00756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0"/>
    <w:link w:val="2Char0"/>
    <w:rsid w:val="007562C3"/>
    <w:rPr>
      <w:rFonts w:ascii="Times New Roman" w:eastAsia="宋体" w:hAnsi="Times New Roman" w:cs="Times New Roman"/>
      <w:sz w:val="24"/>
      <w:szCs w:val="20"/>
    </w:rPr>
  </w:style>
  <w:style w:type="paragraph" w:styleId="HTML">
    <w:name w:val="HTML Preformatted"/>
    <w:basedOn w:val="a0"/>
    <w:link w:val="HTMLChar"/>
    <w:rsid w:val="007562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page number"/>
    <w:basedOn w:val="a2"/>
    <w:rsid w:val="007562C3"/>
  </w:style>
  <w:style w:type="character" w:styleId="ae">
    <w:name w:val="FollowedHyperlink"/>
    <w:rsid w:val="007562C3"/>
    <w:rPr>
      <w:color w:val="800080"/>
      <w:u w:val="single"/>
    </w:rPr>
  </w:style>
  <w:style w:type="character" w:styleId="af">
    <w:name w:val="Hyperlink"/>
    <w:rsid w:val="007562C3"/>
    <w:rPr>
      <w:color w:val="0000FF"/>
      <w:u w:val="single"/>
    </w:rPr>
  </w:style>
  <w:style w:type="character" w:styleId="af0">
    <w:name w:val="annotation reference"/>
    <w:semiHidden/>
    <w:qFormat/>
    <w:rsid w:val="007562C3"/>
    <w:rPr>
      <w:sz w:val="21"/>
      <w:szCs w:val="21"/>
    </w:rPr>
  </w:style>
  <w:style w:type="character" w:styleId="af1">
    <w:name w:val="footnote reference"/>
    <w:basedOn w:val="a2"/>
    <w:semiHidden/>
    <w:rsid w:val="007562C3"/>
    <w:rPr>
      <w:vertAlign w:val="superscript"/>
    </w:rPr>
  </w:style>
  <w:style w:type="table" w:styleId="af2">
    <w:name w:val="Table Grid"/>
    <w:basedOn w:val="a3"/>
    <w:rsid w:val="007562C3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批注框文本 Char"/>
    <w:basedOn w:val="a2"/>
    <w:link w:val="aa"/>
    <w:uiPriority w:val="99"/>
    <w:semiHidden/>
    <w:rsid w:val="007562C3"/>
    <w:rPr>
      <w:sz w:val="18"/>
      <w:szCs w:val="18"/>
    </w:rPr>
  </w:style>
  <w:style w:type="character" w:customStyle="1" w:styleId="Char6">
    <w:name w:val="页眉 Char"/>
    <w:basedOn w:val="a2"/>
    <w:link w:val="ac"/>
    <w:rsid w:val="007562C3"/>
    <w:rPr>
      <w:sz w:val="18"/>
      <w:szCs w:val="18"/>
    </w:rPr>
  </w:style>
  <w:style w:type="character" w:customStyle="1" w:styleId="Char5">
    <w:name w:val="页脚 Char"/>
    <w:basedOn w:val="a2"/>
    <w:link w:val="ab"/>
    <w:rsid w:val="007562C3"/>
    <w:rPr>
      <w:sz w:val="18"/>
      <w:szCs w:val="18"/>
    </w:rPr>
  </w:style>
  <w:style w:type="paragraph" w:styleId="af3">
    <w:name w:val="List Paragraph"/>
    <w:basedOn w:val="a0"/>
    <w:uiPriority w:val="34"/>
    <w:qFormat/>
    <w:rsid w:val="007562C3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3">
    <w:name w:val="日期 Char"/>
    <w:basedOn w:val="a2"/>
    <w:link w:val="a9"/>
    <w:qFormat/>
    <w:rsid w:val="007562C3"/>
    <w:rPr>
      <w:rFonts w:ascii="Times New Roman" w:eastAsia="宋体" w:hAnsi="Times New Roman" w:cs="Times New Roman"/>
      <w:color w:val="000000"/>
      <w:kern w:val="0"/>
      <w:sz w:val="24"/>
      <w:szCs w:val="20"/>
    </w:rPr>
  </w:style>
  <w:style w:type="character" w:customStyle="1" w:styleId="1Char">
    <w:name w:val="标题 1 Char"/>
    <w:basedOn w:val="a2"/>
    <w:link w:val="1"/>
    <w:rsid w:val="007562C3"/>
    <w:rPr>
      <w:rFonts w:ascii="Times New Roman" w:eastAsia="宋体" w:hAnsi="Times New Roman" w:cs="Times New Roman"/>
      <w:sz w:val="28"/>
      <w:szCs w:val="20"/>
    </w:rPr>
  </w:style>
  <w:style w:type="character" w:customStyle="1" w:styleId="2Char">
    <w:name w:val="标题 2 Char"/>
    <w:basedOn w:val="a2"/>
    <w:link w:val="2"/>
    <w:qFormat/>
    <w:rsid w:val="007562C3"/>
    <w:rPr>
      <w:rFonts w:ascii="Times New Roman" w:eastAsia="宋体" w:hAnsi="Times New Roman" w:cs="Times New Roman"/>
      <w:b/>
      <w:szCs w:val="20"/>
    </w:rPr>
  </w:style>
  <w:style w:type="character" w:customStyle="1" w:styleId="3Char">
    <w:name w:val="标题 3 Char"/>
    <w:basedOn w:val="a2"/>
    <w:link w:val="3"/>
    <w:rsid w:val="007562C3"/>
    <w:rPr>
      <w:rFonts w:ascii="Times New Roman" w:eastAsia="宋体" w:hAnsi="Times New Roman" w:cs="Times New Roman"/>
      <w:b/>
      <w:sz w:val="24"/>
      <w:szCs w:val="20"/>
    </w:rPr>
  </w:style>
  <w:style w:type="character" w:customStyle="1" w:styleId="Char0">
    <w:name w:val="批注文字 Char"/>
    <w:basedOn w:val="a2"/>
    <w:link w:val="a6"/>
    <w:rsid w:val="007562C3"/>
    <w:rPr>
      <w:rFonts w:ascii="Times New Roman" w:eastAsia="宋体" w:hAnsi="Times New Roman" w:cs="Times New Roman"/>
      <w:szCs w:val="20"/>
    </w:rPr>
  </w:style>
  <w:style w:type="character" w:customStyle="1" w:styleId="2Char0">
    <w:name w:val="正文文本 2 Char"/>
    <w:basedOn w:val="a2"/>
    <w:link w:val="20"/>
    <w:rsid w:val="007562C3"/>
    <w:rPr>
      <w:rFonts w:ascii="Times New Roman" w:eastAsia="宋体" w:hAnsi="Times New Roman" w:cs="Times New Roman"/>
      <w:sz w:val="24"/>
      <w:szCs w:val="20"/>
    </w:rPr>
  </w:style>
  <w:style w:type="character" w:customStyle="1" w:styleId="Char1">
    <w:name w:val="正文文本 Char"/>
    <w:basedOn w:val="a2"/>
    <w:link w:val="a7"/>
    <w:rsid w:val="007562C3"/>
    <w:rPr>
      <w:rFonts w:ascii="Times New Roman" w:eastAsia="宋体" w:hAnsi="Times New Roman" w:cs="Times New Roman"/>
      <w:szCs w:val="20"/>
    </w:rPr>
  </w:style>
  <w:style w:type="paragraph" w:customStyle="1" w:styleId="10">
    <w:name w:val="1"/>
    <w:basedOn w:val="a0"/>
    <w:qFormat/>
    <w:rsid w:val="007562C3"/>
    <w:rPr>
      <w:rFonts w:ascii="Times New Roman" w:eastAsia="宋体" w:hAnsi="Times New Roman" w:cs="Times New Roman"/>
      <w:szCs w:val="20"/>
    </w:rPr>
  </w:style>
  <w:style w:type="paragraph" w:customStyle="1" w:styleId="CommentSubject">
    <w:name w:val="Comment Subject"/>
    <w:basedOn w:val="a6"/>
    <w:next w:val="a6"/>
    <w:rsid w:val="007562C3"/>
    <w:pPr>
      <w:widowControl/>
    </w:pPr>
    <w:rPr>
      <w:rFonts w:ascii="Arial" w:hAnsi="Arial" w:cs="Arial"/>
      <w:b/>
      <w:bCs/>
      <w:kern w:val="0"/>
      <w:sz w:val="18"/>
      <w:szCs w:val="18"/>
    </w:rPr>
  </w:style>
  <w:style w:type="character" w:customStyle="1" w:styleId="HTMLChar">
    <w:name w:val="HTML 预设格式 Char"/>
    <w:basedOn w:val="a2"/>
    <w:link w:val="HTML"/>
    <w:rsid w:val="007562C3"/>
    <w:rPr>
      <w:rFonts w:ascii="宋体" w:eastAsia="宋体" w:hAnsi="宋体" w:cs="宋体"/>
      <w:kern w:val="0"/>
      <w:sz w:val="24"/>
      <w:szCs w:val="24"/>
    </w:rPr>
  </w:style>
  <w:style w:type="paragraph" w:customStyle="1" w:styleId="CharCharCharCharCharCharCharChar2Char">
    <w:name w:val="Char Char Char Char Char Char Char Char2 Char"/>
    <w:basedOn w:val="a0"/>
    <w:qFormat/>
    <w:rsid w:val="007562C3"/>
    <w:pPr>
      <w:widowControl/>
      <w:spacing w:after="160" w:line="240" w:lineRule="exact"/>
    </w:pPr>
    <w:rPr>
      <w:rFonts w:ascii="Times New Roman" w:eastAsia="宋体" w:hAnsi="Times New Roman" w:cs="Times New Roman"/>
      <w:szCs w:val="20"/>
    </w:rPr>
  </w:style>
  <w:style w:type="paragraph" w:customStyle="1" w:styleId="CommentSubject1">
    <w:name w:val="Comment Subject1"/>
    <w:basedOn w:val="a6"/>
    <w:next w:val="a6"/>
    <w:rsid w:val="007562C3"/>
    <w:pPr>
      <w:widowControl/>
    </w:pPr>
    <w:rPr>
      <w:rFonts w:ascii="Arial" w:hAnsi="Arial" w:cs="Arial"/>
      <w:b/>
      <w:bCs/>
      <w:kern w:val="0"/>
      <w:sz w:val="18"/>
      <w:szCs w:val="18"/>
    </w:rPr>
  </w:style>
  <w:style w:type="paragraph" w:customStyle="1" w:styleId="af4">
    <w:name w:val="段"/>
    <w:qFormat/>
    <w:rsid w:val="007562C3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paragraph" w:customStyle="1" w:styleId="a">
    <w:name w:val="列项——"/>
    <w:qFormat/>
    <w:rsid w:val="007562C3"/>
    <w:pPr>
      <w:widowControl w:val="0"/>
      <w:numPr>
        <w:numId w:val="1"/>
      </w:numPr>
      <w:tabs>
        <w:tab w:val="clear" w:pos="1140"/>
        <w:tab w:val="left" w:pos="854"/>
      </w:tabs>
      <w:ind w:leftChars="200" w:left="200" w:hangingChars="200" w:hanging="200"/>
      <w:jc w:val="both"/>
    </w:pPr>
    <w:rPr>
      <w:rFonts w:ascii="宋体" w:eastAsia="宋体" w:hAnsi="Times New Roman" w:cs="Times New Roman"/>
      <w:sz w:val="21"/>
    </w:rPr>
  </w:style>
  <w:style w:type="character" w:customStyle="1" w:styleId="Char">
    <w:name w:val="批注主题 Char"/>
    <w:basedOn w:val="Char0"/>
    <w:link w:val="a5"/>
    <w:semiHidden/>
    <w:rsid w:val="007562C3"/>
    <w:rPr>
      <w:b/>
      <w:bCs/>
    </w:rPr>
  </w:style>
  <w:style w:type="character" w:customStyle="1" w:styleId="5Char">
    <w:name w:val="标题 5 Char"/>
    <w:basedOn w:val="a2"/>
    <w:link w:val="5"/>
    <w:rsid w:val="007562C3"/>
    <w:rPr>
      <w:rFonts w:ascii="Times New Roman" w:eastAsia="宋体" w:hAnsi="Times New Roman" w:cs="Times New Roman"/>
      <w:b/>
      <w:bCs/>
      <w:kern w:val="0"/>
      <w:sz w:val="24"/>
      <w:szCs w:val="24"/>
      <w:lang w:val="it-IT" w:eastAsia="de-DE"/>
    </w:rPr>
  </w:style>
  <w:style w:type="character" w:customStyle="1" w:styleId="7Char">
    <w:name w:val="标题 7 Char"/>
    <w:basedOn w:val="a2"/>
    <w:link w:val="7"/>
    <w:rsid w:val="007562C3"/>
    <w:rPr>
      <w:rFonts w:ascii="Times New Roman" w:eastAsia="宋体" w:hAnsi="Times New Roman" w:cs="Times New Roman"/>
      <w:b/>
      <w:bCs/>
      <w:kern w:val="0"/>
      <w:sz w:val="22"/>
      <w:lang w:val="de-DE"/>
    </w:rPr>
  </w:style>
  <w:style w:type="character" w:customStyle="1" w:styleId="Char2">
    <w:name w:val="正文文本缩进 Char"/>
    <w:basedOn w:val="a2"/>
    <w:link w:val="a8"/>
    <w:qFormat/>
    <w:rsid w:val="007562C3"/>
    <w:rPr>
      <w:rFonts w:ascii="Times New Roman" w:eastAsia="宋体" w:hAnsi="Times New Roman" w:cs="Times New Roman"/>
      <w:b/>
      <w:bCs/>
      <w:kern w:val="0"/>
      <w:sz w:val="24"/>
      <w:szCs w:val="24"/>
      <w:lang w:val="it-IT" w:eastAsia="de-DE"/>
    </w:rPr>
  </w:style>
  <w:style w:type="paragraph" w:customStyle="1" w:styleId="11">
    <w:name w:val="修订1"/>
    <w:hidden/>
    <w:uiPriority w:val="99"/>
    <w:semiHidden/>
    <w:rsid w:val="007562C3"/>
    <w:rPr>
      <w:rFonts w:ascii="Times New Roman" w:eastAsia="宋体" w:hAnsi="Times New Roman" w:cs="Times New Roman"/>
      <w:kern w:val="2"/>
      <w:sz w:val="21"/>
      <w:lang w:val="de-DE"/>
    </w:rPr>
  </w:style>
  <w:style w:type="character" w:customStyle="1" w:styleId="CharChar3">
    <w:name w:val="Char Char3"/>
    <w:rsid w:val="007562C3"/>
    <w:rPr>
      <w:kern w:val="2"/>
      <w:sz w:val="18"/>
      <w:szCs w:val="18"/>
      <w:lang w:val="de-DE"/>
    </w:rPr>
  </w:style>
  <w:style w:type="paragraph" w:customStyle="1" w:styleId="CharCh">
    <w:name w:val="Char Ch正文"/>
    <w:basedOn w:val="2"/>
    <w:qFormat/>
    <w:rsid w:val="007562C3"/>
    <w:pPr>
      <w:keepLines/>
      <w:spacing w:before="260" w:after="260" w:line="416" w:lineRule="auto"/>
      <w:jc w:val="both"/>
    </w:pPr>
    <w:rPr>
      <w:rFonts w:ascii="黑体" w:eastAsia="黑体" w:hAnsi="黑体"/>
      <w:b w:val="0"/>
      <w:szCs w:val="32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2731A5-E4AF-430E-A893-004EC8FC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紫气东来</dc:creator>
  <cp:lastModifiedBy>YDY</cp:lastModifiedBy>
  <cp:revision>97</cp:revision>
  <dcterms:created xsi:type="dcterms:W3CDTF">2016-06-15T02:35:00Z</dcterms:created>
  <dcterms:modified xsi:type="dcterms:W3CDTF">2018-08-31T03:00:00Z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